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6155" w:rsidRPr="00D36155" w:rsidRDefault="00D36155" w:rsidP="00D36155">
      <w:pPr>
        <w:wordWrap w:val="0"/>
        <w:spacing w:line="360" w:lineRule="auto"/>
        <w:jc w:val="center"/>
        <w:textAlignment w:val="center"/>
        <w:rPr>
          <w:b/>
          <w:snapToGrid w:val="0"/>
          <w:color w:val="00B0F0"/>
          <w:kern w:val="0"/>
          <w:sz w:val="44"/>
          <w:szCs w:val="44"/>
        </w:rPr>
      </w:pPr>
      <w:bookmarkStart w:id="0" w:name="_GoBack"/>
      <w:r w:rsidRPr="00D36155">
        <w:rPr>
          <w:noProof/>
          <w:color w:val="00B0F0"/>
        </w:rPr>
        <w:drawing>
          <wp:anchor distT="0" distB="0" distL="114300" distR="114300" simplePos="0" relativeHeight="251658240" behindDoc="0" locked="0" layoutInCell="1" allowOverlap="1" wp14:anchorId="599AF59E" wp14:editId="28CD8D1C">
            <wp:simplePos x="0" y="0"/>
            <wp:positionH relativeFrom="page">
              <wp:posOffset>10541000</wp:posOffset>
            </wp:positionH>
            <wp:positionV relativeFrom="topMargin">
              <wp:posOffset>12280900</wp:posOffset>
            </wp:positionV>
            <wp:extent cx="292100" cy="457200"/>
            <wp:effectExtent l="0" t="0" r="0" b="0"/>
            <wp:wrapNone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36155">
        <w:rPr>
          <w:rFonts w:hint="eastAsia"/>
          <w:b/>
          <w:snapToGrid w:val="0"/>
          <w:color w:val="00B0F0"/>
          <w:kern w:val="0"/>
          <w:sz w:val="44"/>
          <w:szCs w:val="44"/>
        </w:rPr>
        <w:t>专题</w:t>
      </w:r>
      <w:r w:rsidRPr="00D36155">
        <w:rPr>
          <w:b/>
          <w:snapToGrid w:val="0"/>
          <w:color w:val="00B0F0"/>
          <w:kern w:val="0"/>
          <w:sz w:val="44"/>
          <w:szCs w:val="44"/>
        </w:rPr>
        <w:t>07</w:t>
      </w:r>
      <w:r w:rsidRPr="00D36155">
        <w:rPr>
          <w:rFonts w:hint="eastAsia"/>
          <w:b/>
          <w:snapToGrid w:val="0"/>
          <w:color w:val="00B0F0"/>
          <w:kern w:val="0"/>
          <w:sz w:val="44"/>
          <w:szCs w:val="44"/>
        </w:rPr>
        <w:t xml:space="preserve"> </w:t>
      </w:r>
      <w:r w:rsidRPr="00D36155">
        <w:rPr>
          <w:rFonts w:hint="eastAsia"/>
          <w:b/>
          <w:snapToGrid w:val="0"/>
          <w:color w:val="00B0F0"/>
          <w:kern w:val="0"/>
          <w:sz w:val="44"/>
          <w:szCs w:val="44"/>
        </w:rPr>
        <w:t>机械运动与力</w:t>
      </w:r>
    </w:p>
    <w:bookmarkEnd w:id="0"/>
    <w:p w:rsidR="00D36155" w:rsidRDefault="00D36155" w:rsidP="00D36155">
      <w:pPr>
        <w:pStyle w:val="Normal1"/>
        <w:wordWrap w:val="0"/>
        <w:spacing w:line="360" w:lineRule="auto"/>
        <w:jc w:val="left"/>
        <w:textAlignment w:val="center"/>
        <w:rPr>
          <w:rFonts w:ascii="Times New Roman" w:hAnsi="Times New Roman" w:cs="Times New Roman"/>
          <w:snapToGrid w:val="0"/>
          <w:color w:val="000000"/>
          <w:kern w:val="0"/>
        </w:rPr>
      </w:pP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1.</w:t>
      </w:r>
      <w:r>
        <w:rPr>
          <w:rFonts w:hint="eastAsia"/>
          <w:color w:val="FF0000"/>
        </w:rPr>
        <w:t>（</w:t>
      </w:r>
      <w:r>
        <w:rPr>
          <w:color w:val="FF0000"/>
        </w:rPr>
        <w:t>2020</w:t>
      </w:r>
      <w:r>
        <w:rPr>
          <w:rFonts w:hint="eastAsia"/>
          <w:color w:val="FF0000"/>
        </w:rPr>
        <w:t>广东省）</w:t>
      </w:r>
      <w:r>
        <w:rPr>
          <w:rFonts w:ascii="宋体" w:hAnsi="宋体" w:cs="宋体" w:hint="eastAsia"/>
          <w:color w:val="000000"/>
        </w:rPr>
        <w:t>如图所示，图甲中木块的长度为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cm</w:t>
      </w:r>
      <w:r>
        <w:rPr>
          <w:rFonts w:ascii="宋体" w:hAnsi="宋体" w:cs="宋体" w:hint="eastAsia"/>
          <w:color w:val="000000"/>
        </w:rPr>
        <w:t>；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343275" cy="1457325"/>
            <wp:effectExtent l="0" t="0" r="9525" b="9525"/>
            <wp:docPr id="155" name="图片 1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color w:val="FF0000"/>
        </w:rPr>
        <w:t>2.</w:t>
      </w:r>
      <w:r>
        <w:rPr>
          <w:rFonts w:hint="eastAsia"/>
          <w:color w:val="FF0000"/>
        </w:rPr>
        <w:t>（</w:t>
      </w:r>
      <w:r>
        <w:rPr>
          <w:color w:val="FF0000"/>
        </w:rPr>
        <w:t>2020</w:t>
      </w:r>
      <w:r>
        <w:rPr>
          <w:rFonts w:hint="eastAsia"/>
          <w:color w:val="FF0000"/>
        </w:rPr>
        <w:t>广东省）</w:t>
      </w:r>
      <w:r>
        <w:rPr>
          <w:rFonts w:ascii="宋体" w:hAnsi="宋体" w:cs="宋体" w:hint="eastAsia"/>
          <w:color w:val="000000"/>
        </w:rPr>
        <w:t>如图所示为实验室常用的弹簧测力计，使用前要检查指针、弹簧与外壳之间是否</w:t>
      </w:r>
      <w:r>
        <w:rPr>
          <w:color w:val="000000"/>
        </w:rPr>
        <w:t>______</w:t>
      </w:r>
      <w:r>
        <w:rPr>
          <w:rFonts w:ascii="宋体" w:hAnsi="宋体" w:cs="宋体" w:hint="eastAsia"/>
          <w:color w:val="000000"/>
        </w:rPr>
        <w:t>，指针是否</w:t>
      </w:r>
      <w:r>
        <w:rPr>
          <w:color w:val="000000"/>
        </w:rPr>
        <w:t>______</w:t>
      </w:r>
      <w:r>
        <w:rPr>
          <w:rFonts w:ascii="宋体" w:hAnsi="宋体" w:cs="宋体" w:hint="eastAsia"/>
          <w:color w:val="000000"/>
        </w:rPr>
        <w:t>。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85925" cy="1447800"/>
            <wp:effectExtent l="0" t="0" r="9525" b="0"/>
            <wp:docPr id="154" name="图片 1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color w:val="FF0000"/>
        </w:rPr>
        <w:t>3.</w:t>
      </w:r>
      <w:r>
        <w:rPr>
          <w:rFonts w:hint="eastAsia"/>
          <w:color w:val="FF0000"/>
        </w:rPr>
        <w:t>（</w:t>
      </w:r>
      <w:r>
        <w:rPr>
          <w:color w:val="FF0000"/>
        </w:rPr>
        <w:t>2020</w:t>
      </w:r>
      <w:r>
        <w:rPr>
          <w:rFonts w:hint="eastAsia"/>
          <w:color w:val="FF0000"/>
        </w:rPr>
        <w:t>广东省</w:t>
      </w:r>
      <w:r>
        <w:rPr>
          <w:rFonts w:ascii="宋体" w:hAnsi="宋体" w:cs="宋体" w:hint="eastAsia"/>
          <w:color w:val="000000"/>
        </w:rPr>
        <w:t>某轿车在平直公路上行驶的</w:t>
      </w:r>
      <w:r>
        <w:rPr>
          <w:rFonts w:eastAsia="Times New Roman"/>
          <w:color w:val="000000"/>
        </w:rPr>
        <w:t>45s</w:t>
      </w:r>
      <w:r>
        <w:rPr>
          <w:rFonts w:ascii="宋体" w:hAnsi="宋体" w:cs="宋体" w:hint="eastAsia"/>
          <w:color w:val="000000"/>
        </w:rPr>
        <w:t>内，其速度</w:t>
      </w:r>
      <w:r>
        <w:rPr>
          <w:rFonts w:eastAsia="Times New Roman"/>
          <w:i/>
          <w:color w:val="000000"/>
        </w:rPr>
        <w:t>v</w:t>
      </w:r>
      <w:r>
        <w:rPr>
          <w:rFonts w:ascii="宋体" w:hAnsi="宋体" w:cs="宋体" w:hint="eastAsia"/>
          <w:color w:val="000000"/>
        </w:rPr>
        <w:t>与时间</w:t>
      </w:r>
      <w:r>
        <w:rPr>
          <w:rFonts w:eastAsia="Times New Roman"/>
          <w:i/>
          <w:color w:val="000000"/>
        </w:rPr>
        <w:t>t</w:t>
      </w:r>
      <w:r>
        <w:rPr>
          <w:rFonts w:ascii="宋体" w:hAnsi="宋体" w:cs="宋体" w:hint="eastAsia"/>
          <w:color w:val="000000"/>
        </w:rPr>
        <w:t>、动力</w:t>
      </w:r>
      <w:r>
        <w:rPr>
          <w:rFonts w:eastAsia="Times New Roman"/>
          <w:i/>
          <w:color w:val="000000"/>
        </w:rPr>
        <w:t>F</w:t>
      </w:r>
      <w:r>
        <w:rPr>
          <w:rFonts w:ascii="宋体" w:hAnsi="宋体" w:cs="宋体" w:hint="eastAsia"/>
          <w:color w:val="000000"/>
        </w:rPr>
        <w:t>与时间</w:t>
      </w:r>
      <w:r>
        <w:rPr>
          <w:rFonts w:eastAsia="Times New Roman"/>
          <w:i/>
          <w:color w:val="000000"/>
        </w:rPr>
        <w:t>t</w:t>
      </w:r>
      <w:r>
        <w:rPr>
          <w:rFonts w:ascii="宋体" w:hAnsi="宋体" w:cs="宋体" w:hint="eastAsia"/>
          <w:color w:val="000000"/>
        </w:rPr>
        <w:t>的关系图像分别如图甲、乙所示。已知前</w:t>
      </w:r>
      <w:r>
        <w:rPr>
          <w:rFonts w:eastAsia="Times New Roman"/>
          <w:color w:val="000000"/>
        </w:rPr>
        <w:t>10s</w:t>
      </w:r>
      <w:r>
        <w:rPr>
          <w:rFonts w:ascii="宋体" w:hAnsi="宋体" w:cs="宋体" w:hint="eastAsia"/>
          <w:color w:val="000000"/>
        </w:rPr>
        <w:t>轿车运动的路程为</w:t>
      </w:r>
      <w:r>
        <w:rPr>
          <w:rFonts w:eastAsia="Times New Roman"/>
          <w:color w:val="000000"/>
        </w:rPr>
        <w:t>100m</w:t>
      </w:r>
      <w:r>
        <w:rPr>
          <w:rFonts w:ascii="宋体" w:hAnsi="宋体" w:cs="宋体" w:hint="eastAsia"/>
          <w:color w:val="000000"/>
        </w:rPr>
        <w:t>。求：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 w:cs="宋体" w:hint="eastAsia"/>
          <w:color w:val="000000"/>
        </w:rPr>
        <w:t>前</w:t>
      </w:r>
      <w:r>
        <w:rPr>
          <w:rFonts w:eastAsia="Times New Roman"/>
          <w:color w:val="000000"/>
        </w:rPr>
        <w:t>10s</w:t>
      </w:r>
      <w:r>
        <w:rPr>
          <w:rFonts w:ascii="宋体" w:hAnsi="宋体" w:cs="宋体" w:hint="eastAsia"/>
          <w:color w:val="000000"/>
        </w:rPr>
        <w:t>轿车运动的平均速度；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 w:cs="宋体" w:hint="eastAsia"/>
          <w:color w:val="000000"/>
        </w:rPr>
        <w:t>轿车在匀速直线运动阶段通过的路程；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 w:cs="宋体" w:hint="eastAsia"/>
          <w:color w:val="000000"/>
        </w:rPr>
        <w:t>动力</w:t>
      </w:r>
      <w:r>
        <w:rPr>
          <w:rFonts w:eastAsia="Times New Roman"/>
          <w:i/>
          <w:color w:val="000000"/>
        </w:rPr>
        <w:t>F</w:t>
      </w:r>
      <w:r>
        <w:rPr>
          <w:rFonts w:ascii="宋体" w:hAnsi="宋体" w:cs="宋体" w:hint="eastAsia"/>
          <w:color w:val="000000"/>
        </w:rPr>
        <w:t>做的总功。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4105275" cy="1524000"/>
            <wp:effectExtent l="0" t="0" r="9525" b="0"/>
            <wp:docPr id="153" name="图片 1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color w:val="FF0000"/>
        </w:rPr>
        <w:t>4.</w:t>
      </w:r>
      <w:r>
        <w:rPr>
          <w:rFonts w:hint="eastAsia"/>
          <w:color w:val="FF0000"/>
        </w:rPr>
        <w:t>（</w:t>
      </w:r>
      <w:r>
        <w:rPr>
          <w:color w:val="FF0000"/>
        </w:rPr>
        <w:t>2019</w:t>
      </w:r>
      <w:r>
        <w:rPr>
          <w:rFonts w:hint="eastAsia"/>
          <w:color w:val="FF0000"/>
        </w:rPr>
        <w:t>广东省）</w:t>
      </w:r>
      <w:r>
        <w:rPr>
          <w:rFonts w:ascii="宋体" w:hAnsi="宋体" w:cs="宋体" w:hint="eastAsia"/>
          <w:color w:val="000000"/>
        </w:rPr>
        <w:t>如图所示，图甲中木块的长度为</w:t>
      </w:r>
      <w:r>
        <w:rPr>
          <w:color w:val="000000"/>
        </w:rPr>
        <w:t>_______</w:t>
      </w:r>
      <w:r>
        <w:rPr>
          <w:rFonts w:eastAsia="Times New Roman"/>
          <w:color w:val="000000"/>
        </w:rPr>
        <w:t>cm</w:t>
      </w:r>
      <w:r>
        <w:rPr>
          <w:rFonts w:ascii="宋体" w:hAnsi="宋体" w:cs="宋体" w:hint="eastAsia"/>
          <w:color w:val="000000"/>
        </w:rPr>
        <w:t>；图乙中物体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 w:hint="eastAsia"/>
          <w:color w:val="000000"/>
        </w:rPr>
        <w:t>重为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N</w:t>
      </w:r>
      <w:r>
        <w:rPr>
          <w:rFonts w:ascii="宋体" w:hAnsi="宋体" w:cs="宋体" w:hint="eastAsia"/>
          <w:color w:val="000000"/>
        </w:rPr>
        <w:t>；图丙中秒表的读数是</w:t>
      </w:r>
      <w:r>
        <w:rPr>
          <w:color w:val="000000"/>
        </w:rPr>
        <w:t>_______</w:t>
      </w:r>
      <w:r>
        <w:rPr>
          <w:rFonts w:eastAsia="Times New Roman"/>
          <w:color w:val="000000"/>
        </w:rPr>
        <w:t>s</w:t>
      </w:r>
      <w:r>
        <w:rPr>
          <w:rFonts w:ascii="宋体" w:hAnsi="宋体" w:cs="宋体" w:hint="eastAsia"/>
          <w:color w:val="000000"/>
        </w:rPr>
        <w:t>。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4248150" cy="1409700"/>
            <wp:effectExtent l="0" t="0" r="0" b="0"/>
            <wp:docPr id="152" name="图片 1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color w:val="FF0000"/>
        </w:rPr>
        <w:t>5.</w:t>
      </w:r>
      <w:r>
        <w:rPr>
          <w:rFonts w:hint="eastAsia"/>
          <w:color w:val="FF0000"/>
        </w:rPr>
        <w:t>（</w:t>
      </w:r>
      <w:r>
        <w:rPr>
          <w:color w:val="FF0000"/>
        </w:rPr>
        <w:t>2019</w:t>
      </w:r>
      <w:r>
        <w:rPr>
          <w:rFonts w:hint="eastAsia"/>
          <w:color w:val="FF0000"/>
        </w:rPr>
        <w:t>深圳市）</w:t>
      </w:r>
      <w:r>
        <w:rPr>
          <w:rFonts w:ascii="宋体" w:hAnsi="宋体" w:cs="宋体" w:hint="eastAsia"/>
          <w:color w:val="000000"/>
        </w:rPr>
        <w:t>甲、乙两物体，同时从同一地点沿直线向同一方向运动，它们的</w:t>
      </w:r>
      <w:r>
        <w:rPr>
          <w:rFonts w:eastAsia="Times New Roman"/>
          <w:i/>
          <w:color w:val="000000"/>
        </w:rPr>
        <w:t>s</w:t>
      </w:r>
      <w:r>
        <w:rPr>
          <w:rFonts w:eastAsia="Times New Roman"/>
          <w:color w:val="000000"/>
        </w:rPr>
        <w:t>−</w:t>
      </w:r>
      <w:r>
        <w:rPr>
          <w:rFonts w:eastAsia="Times New Roman"/>
          <w:i/>
          <w:color w:val="000000"/>
        </w:rPr>
        <w:t>t</w:t>
      </w:r>
      <w:r>
        <w:rPr>
          <w:rFonts w:ascii="宋体" w:hAnsi="宋体" w:cs="宋体" w:hint="eastAsia"/>
          <w:color w:val="000000"/>
        </w:rPr>
        <w:t>图象如图所示．下列说法正确的是（）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695450" cy="1333500"/>
            <wp:effectExtent l="0" t="0" r="0" b="0"/>
            <wp:docPr id="151" name="图片 1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A. </w:t>
      </w:r>
      <w:r>
        <w:rPr>
          <w:rFonts w:eastAsia="Times New Roman"/>
          <w:color w:val="000000"/>
        </w:rPr>
        <w:t>2~4s</w:t>
      </w:r>
      <w:r>
        <w:rPr>
          <w:rFonts w:ascii="宋体" w:hAnsi="宋体" w:cs="宋体" w:hint="eastAsia"/>
          <w:color w:val="000000"/>
        </w:rPr>
        <w:t>内乙做匀速直线运动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 xml:space="preserve">B. </w:t>
      </w:r>
      <w:r>
        <w:rPr>
          <w:rFonts w:eastAsia="Times New Roman"/>
          <w:color w:val="000000"/>
        </w:rPr>
        <w:t>4s</w:t>
      </w:r>
      <w:r>
        <w:rPr>
          <w:rFonts w:ascii="宋体" w:hAnsi="宋体" w:cs="宋体" w:hint="eastAsia"/>
          <w:color w:val="000000"/>
        </w:rPr>
        <w:t>时甲、乙两物体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</w:rPr>
        <w:t>速度相等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eastAsia="Times New Roman" w:hint="eastAsia"/>
          <w:color w:val="000000"/>
        </w:rPr>
      </w:pPr>
      <w:r>
        <w:rPr>
          <w:rFonts w:ascii="宋体" w:hAnsi="宋体" w:cs="宋体" w:hint="eastAsia"/>
          <w:color w:val="000000"/>
        </w:rPr>
        <w:t xml:space="preserve">C. </w:t>
      </w:r>
      <w:r>
        <w:rPr>
          <w:rFonts w:eastAsia="Times New Roman"/>
          <w:color w:val="000000"/>
        </w:rPr>
        <w:t>0~4s</w:t>
      </w:r>
      <w:r>
        <w:rPr>
          <w:rFonts w:ascii="宋体" w:hAnsi="宋体" w:cs="宋体" w:hint="eastAsia"/>
          <w:color w:val="000000"/>
        </w:rPr>
        <w:t>内乙的平均速度为</w:t>
      </w:r>
      <w:r>
        <w:rPr>
          <w:rFonts w:eastAsia="Times New Roman"/>
          <w:color w:val="000000"/>
        </w:rPr>
        <w:t>2m/s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D. </w:t>
      </w:r>
      <w:r>
        <w:rPr>
          <w:rFonts w:eastAsia="Times New Roman"/>
          <w:color w:val="000000"/>
        </w:rPr>
        <w:t>3s</w:t>
      </w:r>
      <w:r>
        <w:rPr>
          <w:rFonts w:ascii="宋体" w:hAnsi="宋体" w:cs="宋体" w:hint="eastAsia"/>
          <w:color w:val="000000"/>
        </w:rPr>
        <w:t>时甲在乙的前方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eastAsia="Times New Roman" w:hint="eastAsia"/>
          <w:color w:val="000000"/>
        </w:rPr>
      </w:pPr>
      <w:r>
        <w:rPr>
          <w:color w:val="FF0000"/>
        </w:rPr>
        <w:t>6.</w:t>
      </w:r>
      <w:r>
        <w:rPr>
          <w:rFonts w:hint="eastAsia"/>
          <w:color w:val="FF0000"/>
        </w:rPr>
        <w:t>（</w:t>
      </w:r>
      <w:r>
        <w:rPr>
          <w:color w:val="FF0000"/>
        </w:rPr>
        <w:t>2019</w:t>
      </w:r>
      <w:r>
        <w:rPr>
          <w:rFonts w:hint="eastAsia"/>
          <w:color w:val="FF0000"/>
        </w:rPr>
        <w:t>广州市）</w:t>
      </w:r>
      <w:r>
        <w:rPr>
          <w:rFonts w:ascii="宋体" w:hAnsi="宋体" w:cs="宋体" w:hint="eastAsia"/>
          <w:color w:val="000000"/>
        </w:rPr>
        <w:t>如图所示，轻质弹簧一端固定在墙上，物体</w:t>
      </w:r>
      <w:r>
        <w:rPr>
          <w:rFonts w:eastAsia="Times New Roman"/>
          <w:color w:val="000000"/>
        </w:rPr>
        <w:t>M</w:t>
      </w:r>
      <w:r>
        <w:rPr>
          <w:rFonts w:ascii="宋体" w:hAnsi="宋体" w:cs="宋体" w:hint="eastAsia"/>
          <w:color w:val="000000"/>
        </w:rPr>
        <w:t>沿粗糙地面水平向左运动，压缩弹簧运动到</w:t>
      </w:r>
      <w:r>
        <w:rPr>
          <w:rFonts w:eastAsia="Times New Roman"/>
          <w:i/>
          <w:color w:val="000000"/>
        </w:rPr>
        <w:t>A</w:t>
      </w:r>
      <w:r>
        <w:rPr>
          <w:rFonts w:ascii="宋体" w:hAnsi="宋体" w:cs="宋体" w:hint="eastAsia"/>
          <w:color w:val="000000"/>
        </w:rPr>
        <w:t>点时，速度为</w:t>
      </w:r>
      <w:proofErr w:type="spellStart"/>
      <w:r>
        <w:rPr>
          <w:rFonts w:eastAsia="Times New Roman"/>
          <w:i/>
          <w:color w:val="000000"/>
        </w:rPr>
        <w:t>v</w:t>
      </w:r>
      <w:r>
        <w:rPr>
          <w:rFonts w:eastAsia="Times New Roman"/>
          <w:color w:val="000000"/>
          <w:vertAlign w:val="subscript"/>
        </w:rPr>
        <w:t>A</w:t>
      </w:r>
      <w:proofErr w:type="spellEnd"/>
      <w:r>
        <w:rPr>
          <w:rFonts w:ascii="宋体" w:hAnsi="宋体" w:cs="宋体" w:hint="eastAsia"/>
          <w:color w:val="000000"/>
        </w:rPr>
        <w:t>，在方框内以点代</w:t>
      </w:r>
      <w:r>
        <w:rPr>
          <w:rFonts w:eastAsia="Times New Roman"/>
          <w:color w:val="000000"/>
        </w:rPr>
        <w:t>M</w:t>
      </w:r>
      <w:r>
        <w:rPr>
          <w:rFonts w:ascii="宋体" w:hAnsi="宋体" w:cs="宋体" w:hint="eastAsia"/>
          <w:color w:val="000000"/>
        </w:rPr>
        <w:t>，画出</w:t>
      </w:r>
      <w:r>
        <w:rPr>
          <w:rFonts w:eastAsia="Times New Roman"/>
          <w:color w:val="000000"/>
        </w:rPr>
        <w:t>M</w:t>
      </w:r>
      <w:r>
        <w:rPr>
          <w:rFonts w:ascii="宋体" w:hAnsi="宋体" w:cs="宋体" w:hint="eastAsia"/>
          <w:color w:val="000000"/>
        </w:rPr>
        <w:t>经过</w:t>
      </w:r>
      <w:r>
        <w:rPr>
          <w:rFonts w:eastAsia="Times New Roman"/>
          <w:i/>
          <w:color w:val="000000"/>
        </w:rPr>
        <w:t>A</w:t>
      </w:r>
      <w:r>
        <w:rPr>
          <w:rFonts w:ascii="宋体" w:hAnsi="宋体" w:cs="宋体" w:hint="eastAsia"/>
          <w:color w:val="000000"/>
        </w:rPr>
        <w:t>点时的受力示意图</w:t>
      </w:r>
      <w:r>
        <w:rPr>
          <w:rFonts w:eastAsia="Times New Roman"/>
          <w:color w:val="000000"/>
        </w:rPr>
        <w:t>(</w:t>
      </w:r>
      <w:r>
        <w:rPr>
          <w:rFonts w:ascii="宋体" w:hAnsi="宋体" w:cs="宋体" w:hint="eastAsia"/>
          <w:color w:val="000000"/>
        </w:rPr>
        <w:t>图中已标示了弹簧对</w:t>
      </w:r>
      <w:r>
        <w:rPr>
          <w:rFonts w:eastAsia="Times New Roman"/>
          <w:color w:val="000000"/>
        </w:rPr>
        <w:t>M</w:t>
      </w:r>
      <w:r>
        <w:rPr>
          <w:rFonts w:ascii="宋体" w:hAnsi="宋体" w:cs="宋体" w:hint="eastAsia"/>
          <w:color w:val="000000"/>
        </w:rPr>
        <w:t>的弹力</w:t>
      </w:r>
      <w:r>
        <w:rPr>
          <w:rFonts w:eastAsia="Times New Roman"/>
          <w:i/>
          <w:color w:val="000000"/>
        </w:rPr>
        <w:t>F</w:t>
      </w:r>
      <w:r>
        <w:rPr>
          <w:rFonts w:eastAsia="Times New Roman"/>
          <w:color w:val="000000"/>
        </w:rPr>
        <w:t>)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 w:hint="eastAsia"/>
          <w:color w:val="000000"/>
        </w:rPr>
        <w:t>（      ）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3076575" cy="1343025"/>
            <wp:effectExtent l="0" t="0" r="9525" b="9525"/>
            <wp:docPr id="149" name="图片 1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color w:val="FF0000"/>
        </w:rPr>
        <w:t>7.</w:t>
      </w:r>
      <w:r>
        <w:rPr>
          <w:rFonts w:hint="eastAsia"/>
          <w:color w:val="FF0000"/>
        </w:rPr>
        <w:t>（</w:t>
      </w:r>
      <w:r>
        <w:rPr>
          <w:color w:val="FF0000"/>
        </w:rPr>
        <w:t>2019</w:t>
      </w:r>
      <w:r>
        <w:rPr>
          <w:rFonts w:hint="eastAsia"/>
          <w:color w:val="FF0000"/>
        </w:rPr>
        <w:t>广州市）</w:t>
      </w:r>
      <w:r>
        <w:rPr>
          <w:rFonts w:ascii="宋体" w:hAnsi="宋体" w:cs="宋体" w:hint="eastAsia"/>
          <w:color w:val="000000"/>
        </w:rPr>
        <w:t>质量可忽略的细绳上端固定，下端系一质量为</w:t>
      </w:r>
      <w:r>
        <w:rPr>
          <w:rFonts w:eastAsia="Times New Roman"/>
          <w:i/>
          <w:color w:val="000000"/>
        </w:rPr>
        <w:t>m</w:t>
      </w:r>
      <w:r>
        <w:rPr>
          <w:rFonts w:ascii="宋体" w:hAnsi="宋体" w:cs="宋体" w:hint="eastAsia"/>
          <w:color w:val="000000"/>
        </w:rPr>
        <w:t>的金属螺母，做成摆长为</w:t>
      </w:r>
      <w:r>
        <w:rPr>
          <w:rFonts w:eastAsia="Times New Roman"/>
          <w:i/>
          <w:color w:val="000000"/>
        </w:rPr>
        <w:t>l</w:t>
      </w:r>
      <w:r>
        <w:rPr>
          <w:rFonts w:ascii="宋体" w:hAnsi="宋体" w:cs="宋体" w:hint="eastAsia"/>
          <w:color w:val="000000"/>
        </w:rPr>
        <w:t>的摆</w:t>
      </w:r>
      <w:r>
        <w:rPr>
          <w:rFonts w:eastAsia="Times New Roman"/>
          <w:color w:val="000000"/>
        </w:rPr>
        <w:t>(</w:t>
      </w:r>
      <w:r>
        <w:rPr>
          <w:rFonts w:ascii="宋体" w:hAnsi="宋体" w:cs="宋体" w:hint="eastAsia"/>
          <w:color w:val="000000"/>
        </w:rPr>
        <w:t>如图所示</w:t>
      </w:r>
      <w:r>
        <w:rPr>
          <w:rFonts w:eastAsia="Times New Roman"/>
          <w:color w:val="000000"/>
        </w:rPr>
        <w:t>)</w:t>
      </w:r>
      <w:r>
        <w:rPr>
          <w:rFonts w:ascii="宋体" w:hAnsi="宋体" w:cs="宋体" w:hint="eastAsia"/>
          <w:color w:val="000000"/>
        </w:rPr>
        <w:t>，让螺母在竖直面内小幅度往返摆动，每完成一次往返摆动的时间均为</w:t>
      </w:r>
      <w:r>
        <w:rPr>
          <w:rFonts w:eastAsia="Times New Roman"/>
          <w:i/>
          <w:color w:val="000000"/>
        </w:rPr>
        <w:t>T</w:t>
      </w:r>
      <w:r>
        <w:rPr>
          <w:rFonts w:eastAsia="Times New Roman"/>
          <w:color w:val="000000"/>
        </w:rPr>
        <w:t>=2π</w:t>
      </w:r>
      <w:r>
        <w:object w:dxaOrig="435" w:dyaOrig="7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41" o:spid="_x0000_i1025" type="#_x0000_t75" alt="学科网(www.zxxk.com)--教育资源门户，提供试卷、教案、课件、论文、素材以及各类教学资源下载，还有大量而丰富的教学相关资讯！" style="width:21.75pt;height:36.75pt;mso-wrap-style:square;mso-position-horizontal-relative:page;mso-position-vertical-relative:page" o:ole="">
            <v:imagedata r:id="rId16" o:title="eqIdc66b505d4c5243bba2fe6cc46ca6bbe0"/>
          </v:shape>
          <o:OLEObject Type="Embed" ProgID="Equation.DSMT4" ShapeID="对象 41" DrawAspect="Content" ObjectID="_1664520340" r:id="rId17"/>
        </w:object>
      </w:r>
      <w:r>
        <w:rPr>
          <w:rFonts w:eastAsia="Times New Roman"/>
          <w:color w:val="000000"/>
        </w:rPr>
        <w:t xml:space="preserve"> (g=9.8N/kg)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lastRenderedPageBreak/>
        <w:drawing>
          <wp:inline distT="0" distB="0" distL="0" distR="0">
            <wp:extent cx="1104900" cy="1228725"/>
            <wp:effectExtent l="0" t="0" r="0" b="9525"/>
            <wp:docPr id="148" name="图片 1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 w:hint="eastAsia"/>
          <w:color w:val="000000"/>
        </w:rPr>
        <w:t>请你根据</w:t>
      </w:r>
      <w:r>
        <w:rPr>
          <w:rFonts w:eastAsia="Times New Roman"/>
          <w:color w:val="000000"/>
        </w:rPr>
        <w:t>T=2π</w:t>
      </w:r>
      <w:r>
        <w:object w:dxaOrig="435" w:dyaOrig="735">
          <v:shape id="对象 43" o:spid="_x0000_i1026" type="#_x0000_t75" alt="学科网(www.zxxk.com)--教育资源门户，提供试卷、教案、课件、论文、素材以及各类教学资源下载，还有大量而丰富的教学相关资讯！" style="width:21.75pt;height:36.75pt;mso-wrap-style:square;mso-position-horizontal-relative:page;mso-position-vertical-relative:page" o:ole="">
            <v:imagedata r:id="rId16" o:title="eqIdc66b505d4c5243bba2fe6cc46ca6bbe0"/>
          </v:shape>
          <o:OLEObject Type="Embed" ProgID="Equation.DSMT4" ShapeID="对象 43" DrawAspect="Content" ObjectID="_1664520341" r:id="rId19"/>
        </w:object>
      </w:r>
      <w:r>
        <w:rPr>
          <w:rFonts w:ascii="宋体" w:hAnsi="宋体" w:cs="宋体" w:hint="eastAsia"/>
          <w:color w:val="000000"/>
        </w:rPr>
        <w:t>，推测，螺母往返摆动一次的时间</w:t>
      </w:r>
      <w:r>
        <w:rPr>
          <w:rFonts w:eastAsia="Times New Roman"/>
          <w:i/>
          <w:color w:val="000000"/>
        </w:rPr>
        <w:t>T</w:t>
      </w:r>
      <w:r>
        <w:rPr>
          <w:rFonts w:ascii="宋体" w:hAnsi="宋体" w:cs="宋体" w:hint="eastAsia"/>
          <w:color w:val="000000"/>
        </w:rPr>
        <w:t>与螺母的质量</w:t>
      </w:r>
      <w:r>
        <w:rPr>
          <w:rFonts w:eastAsia="Times New Roman"/>
          <w:i/>
          <w:color w:val="000000"/>
        </w:rPr>
        <w:t>m</w:t>
      </w:r>
      <w:r>
        <w:rPr>
          <w:rFonts w:ascii="宋体" w:hAnsi="宋体" w:cs="宋体" w:hint="eastAsia"/>
          <w:color w:val="000000"/>
        </w:rPr>
        <w:t>是否有关_____</w:t>
      </w:r>
      <w:r>
        <w:rPr>
          <w:rFonts w:eastAsia="Times New Roman"/>
          <w:color w:val="000000"/>
        </w:rPr>
        <w:t>(</w:t>
      </w:r>
      <w:r>
        <w:rPr>
          <w:rFonts w:ascii="宋体" w:hAnsi="宋体" w:cs="宋体" w:hint="eastAsia"/>
          <w:color w:val="000000"/>
        </w:rPr>
        <w:t>选填“有关”、“无关”</w:t>
      </w:r>
      <w:r>
        <w:rPr>
          <w:rFonts w:eastAsia="Times New Roman"/>
          <w:color w:val="000000"/>
        </w:rPr>
        <w:t>).</w:t>
      </w:r>
      <w:r>
        <w:rPr>
          <w:rFonts w:ascii="宋体" w:hAnsi="宋体" w:cs="宋体" w:hint="eastAsia"/>
          <w:color w:val="000000"/>
        </w:rPr>
        <w:t>现有足量的细绳、大小相同的金属螺母，这些螺母有的质量相等，有的质量不等，写出验证你的推测的实验步骤____</w:t>
      </w:r>
      <w:r>
        <w:rPr>
          <w:rFonts w:eastAsia="Times New Roman"/>
          <w:color w:val="000000"/>
        </w:rPr>
        <w:t xml:space="preserve"> (</w:t>
      </w:r>
      <w:r>
        <w:rPr>
          <w:rFonts w:ascii="宋体" w:hAnsi="宋体" w:cs="宋体" w:hint="eastAsia"/>
          <w:color w:val="000000"/>
        </w:rPr>
        <w:t>若有需要，可补充器材</w:t>
      </w:r>
      <w:r>
        <w:rPr>
          <w:rFonts w:eastAsia="Times New Roman"/>
          <w:color w:val="000000"/>
        </w:rPr>
        <w:t>).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color w:val="FF0000"/>
        </w:rPr>
        <w:t>8.</w:t>
      </w:r>
      <w:r>
        <w:rPr>
          <w:rFonts w:hint="eastAsia"/>
          <w:color w:val="FF0000"/>
        </w:rPr>
        <w:t>（</w:t>
      </w:r>
      <w:r>
        <w:rPr>
          <w:color w:val="FF0000"/>
        </w:rPr>
        <w:t>2018</w:t>
      </w:r>
      <w:r>
        <w:rPr>
          <w:rFonts w:hint="eastAsia"/>
          <w:color w:val="FF0000"/>
        </w:rPr>
        <w:t>广东省）</w:t>
      </w:r>
      <w:r>
        <w:rPr>
          <w:rFonts w:ascii="宋体" w:hAnsi="宋体" w:cs="宋体" w:hint="eastAsia"/>
          <w:color w:val="000000"/>
        </w:rPr>
        <w:t>如图所示，70kg的消防员沿着钢管匀速下滑时感到手心发烫，此时受到钢管对他的摩擦力大小和导致手心内能改变的方式是（g=10N/kg）（  ）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942975" cy="1162050"/>
            <wp:effectExtent l="0" t="0" r="9525" b="0"/>
            <wp:docPr id="147" name="图片 1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A. 70N   热传递</w:t>
      </w:r>
      <w:r>
        <w:rPr>
          <w:rFonts w:ascii="宋体" w:hAnsi="宋体" w:cs="宋体" w:hint="eastAsia"/>
          <w:color w:val="000000"/>
        </w:rPr>
        <w:tab/>
        <w:t>B. 70N   做功</w:t>
      </w:r>
    </w:p>
    <w:p w:rsidR="00D36155" w:rsidRDefault="00D36155" w:rsidP="00D3615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 xml:space="preserve">C. </w:t>
      </w:r>
      <w:proofErr w:type="gramStart"/>
      <w:r>
        <w:rPr>
          <w:rFonts w:ascii="宋体" w:hAnsi="宋体" w:cs="宋体" w:hint="eastAsia"/>
          <w:color w:val="000000"/>
        </w:rPr>
        <w:t>700N  热传递</w:t>
      </w:r>
      <w:proofErr w:type="gramEnd"/>
      <w:r>
        <w:rPr>
          <w:rFonts w:ascii="宋体" w:hAnsi="宋体" w:cs="宋体" w:hint="eastAsia"/>
          <w:color w:val="000000"/>
        </w:rPr>
        <w:tab/>
        <w:t>D. 700N  做功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color w:val="FF0000"/>
        </w:rPr>
        <w:t>9.</w:t>
      </w:r>
      <w:r>
        <w:rPr>
          <w:rFonts w:hint="eastAsia"/>
          <w:color w:val="FF0000"/>
        </w:rPr>
        <w:t>（</w:t>
      </w:r>
      <w:r>
        <w:rPr>
          <w:color w:val="FF0000"/>
        </w:rPr>
        <w:t>2018</w:t>
      </w:r>
      <w:r>
        <w:rPr>
          <w:rFonts w:hint="eastAsia"/>
          <w:color w:val="FF0000"/>
        </w:rPr>
        <w:t>广东省）</w:t>
      </w:r>
      <w:r>
        <w:rPr>
          <w:rFonts w:ascii="宋体" w:hAnsi="宋体" w:cs="宋体" w:hint="eastAsia"/>
          <w:color w:val="000000"/>
        </w:rPr>
        <w:t>（1）如图甲所示，圆形物体的直径时_____cm，如图乙所示，秒表的读数为_____s.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3000375" cy="1266825"/>
            <wp:effectExtent l="0" t="0" r="9525" b="9525"/>
            <wp:docPr id="146" name="图片 1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color w:val="FF0000"/>
        </w:rPr>
        <w:t>10.</w:t>
      </w:r>
      <w:r>
        <w:rPr>
          <w:rFonts w:hint="eastAsia"/>
          <w:color w:val="FF0000"/>
        </w:rPr>
        <w:t>（</w:t>
      </w:r>
      <w:r>
        <w:rPr>
          <w:color w:val="FF0000"/>
        </w:rPr>
        <w:t>2018</w:t>
      </w:r>
      <w:r>
        <w:rPr>
          <w:rFonts w:hint="eastAsia"/>
          <w:color w:val="FF0000"/>
        </w:rPr>
        <w:t>深圳市）</w:t>
      </w:r>
      <w:r>
        <w:rPr>
          <w:rFonts w:ascii="宋体" w:hAnsi="宋体" w:cs="宋体" w:hint="eastAsia"/>
          <w:color w:val="000000"/>
        </w:rPr>
        <w:t>对下列图象中的物理信息描述错误的是（</w:t>
      </w:r>
      <w:r>
        <w:rPr>
          <w:rFonts w:eastAsia="Times New Roman"/>
          <w:color w:val="000000"/>
        </w:rPr>
        <w:t xml:space="preserve">    </w:t>
      </w:r>
      <w:r>
        <w:rPr>
          <w:rFonts w:ascii="宋体" w:hAnsi="宋体" w:cs="宋体" w:hint="eastAsia"/>
          <w:color w:val="000000"/>
        </w:rPr>
        <w:t>）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A.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104900" cy="1162050"/>
            <wp:effectExtent l="0" t="0" r="0" b="0"/>
            <wp:docPr id="145" name="图片 1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</w:rPr>
        <w:t>物体的重力与质量成正比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lastRenderedPageBreak/>
        <w:t xml:space="preserve">B.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295400" cy="1238250"/>
            <wp:effectExtent l="0" t="0" r="0" b="0"/>
            <wp:docPr id="144" name="图片 1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</w:rPr>
        <w:t>该物质可能是水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 xml:space="preserve">C.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190625" cy="1162050"/>
            <wp:effectExtent l="0" t="0" r="9525" b="0"/>
            <wp:docPr id="143" name="图片 1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</w:rPr>
        <w:t>该物体处于静止状态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 xml:space="preserve">D.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504950" cy="1162050"/>
            <wp:effectExtent l="0" t="0" r="0" b="0"/>
            <wp:docPr id="142" name="图片 1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</w:rPr>
        <w:t>黑龙江北部（最低温度－</w:t>
      </w:r>
      <w:r>
        <w:rPr>
          <w:rFonts w:eastAsia="Times New Roman"/>
          <w:color w:val="000000"/>
        </w:rPr>
        <w:t>52.3</w:t>
      </w:r>
      <w:r>
        <w:rPr>
          <w:rFonts w:ascii="宋体" w:hAnsi="宋体" w:cs="宋体" w:hint="eastAsia"/>
          <w:color w:val="000000"/>
        </w:rPr>
        <w:t>℃）可以使用水银温度计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eastAsia="Times New Roman" w:hint="eastAsia"/>
          <w:color w:val="000000"/>
        </w:rPr>
      </w:pPr>
      <w:r>
        <w:rPr>
          <w:color w:val="FF0000"/>
        </w:rPr>
        <w:t>11.</w:t>
      </w:r>
      <w:r>
        <w:rPr>
          <w:rFonts w:hint="eastAsia"/>
          <w:color w:val="FF0000"/>
        </w:rPr>
        <w:t>（</w:t>
      </w:r>
      <w:r>
        <w:rPr>
          <w:color w:val="FF0000"/>
        </w:rPr>
        <w:t>2018</w:t>
      </w:r>
      <w:r>
        <w:rPr>
          <w:rFonts w:hint="eastAsia"/>
          <w:color w:val="FF0000"/>
        </w:rPr>
        <w:t>深圳市）</w:t>
      </w:r>
      <w:r>
        <w:rPr>
          <w:rFonts w:ascii="宋体" w:hAnsi="宋体" w:cs="宋体" w:hint="eastAsia"/>
          <w:color w:val="000000"/>
        </w:rPr>
        <w:t>如图所示，物体沿斜而匀速下滑，其受力分析正确的是（</w:t>
      </w:r>
      <w:r>
        <w:rPr>
          <w:rFonts w:eastAsia="Times New Roman"/>
          <w:color w:val="000000"/>
        </w:rPr>
        <w:t xml:space="preserve">    </w:t>
      </w:r>
      <w:r>
        <w:rPr>
          <w:rFonts w:ascii="宋体" w:hAnsi="宋体" w:cs="宋体" w:hint="eastAsia"/>
          <w:color w:val="000000"/>
        </w:rPr>
        <w:t>）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 w:hint="eastAsia"/>
          <w:color w:val="000000"/>
        </w:rPr>
        <w:t xml:space="preserve">A.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238250" cy="942975"/>
            <wp:effectExtent l="0" t="0" r="0" b="9525"/>
            <wp:docPr id="141" name="图片 1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 w:hint="eastAsia"/>
          <w:color w:val="000000"/>
        </w:rPr>
        <w:t xml:space="preserve">B.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266825" cy="866775"/>
            <wp:effectExtent l="0" t="0" r="9525" b="9525"/>
            <wp:docPr id="140" name="图片 1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 w:hint="eastAsia"/>
          <w:color w:val="000000"/>
        </w:rPr>
        <w:t xml:space="preserve">C.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228725" cy="876300"/>
            <wp:effectExtent l="0" t="0" r="9525" b="0"/>
            <wp:docPr id="139" name="图片 1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 w:hint="eastAsia"/>
          <w:color w:val="000000"/>
        </w:rPr>
        <w:t xml:space="preserve">D.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162050" cy="866775"/>
            <wp:effectExtent l="0" t="0" r="0" b="9525"/>
            <wp:docPr id="138" name="图片 1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widowControl/>
        <w:spacing w:line="360" w:lineRule="auto"/>
        <w:jc w:val="left"/>
        <w:textAlignment w:val="center"/>
        <w:rPr>
          <w:kern w:val="0"/>
          <w:szCs w:val="21"/>
        </w:rPr>
      </w:pPr>
      <w:r>
        <w:rPr>
          <w:color w:val="FF0000"/>
        </w:rPr>
        <w:t>12.</w:t>
      </w:r>
      <w:r>
        <w:rPr>
          <w:rFonts w:hint="eastAsia"/>
          <w:color w:val="FF0000"/>
        </w:rPr>
        <w:t>（</w:t>
      </w:r>
      <w:r>
        <w:rPr>
          <w:color w:val="FF0000"/>
        </w:rPr>
        <w:t>2017</w:t>
      </w:r>
      <w:r>
        <w:rPr>
          <w:rFonts w:hint="eastAsia"/>
          <w:color w:val="FF0000"/>
        </w:rPr>
        <w:t>深圳市）</w:t>
      </w:r>
      <w:r>
        <w:rPr>
          <w:rFonts w:hint="eastAsia"/>
          <w:color w:val="000000"/>
          <w:kern w:val="0"/>
          <w:szCs w:val="21"/>
        </w:rPr>
        <w:t>下列说法正确的是（</w:t>
      </w:r>
      <w:r>
        <w:rPr>
          <w:color w:val="000000"/>
          <w:kern w:val="0"/>
          <w:szCs w:val="21"/>
        </w:rPr>
        <w:t xml:space="preserve">  </w:t>
      </w:r>
      <w:r>
        <w:rPr>
          <w:rFonts w:hint="eastAsia"/>
          <w:color w:val="000000"/>
          <w:kern w:val="0"/>
          <w:szCs w:val="21"/>
        </w:rPr>
        <w:t>）</w:t>
      </w:r>
      <w:r>
        <w:rPr>
          <w:color w:val="000000"/>
          <w:kern w:val="0"/>
          <w:szCs w:val="21"/>
        </w:rPr>
        <w:t xml:space="preserve"> </w:t>
      </w:r>
    </w:p>
    <w:p w:rsidR="00D36155" w:rsidRDefault="00D36155" w:rsidP="00D36155">
      <w:pPr>
        <w:widowControl/>
        <w:spacing w:line="360" w:lineRule="auto"/>
        <w:jc w:val="left"/>
        <w:textAlignment w:val="center"/>
        <w:rPr>
          <w:kern w:val="0"/>
          <w:szCs w:val="21"/>
        </w:rPr>
      </w:pPr>
      <w:r>
        <w:rPr>
          <w:color w:val="000000"/>
          <w:kern w:val="0"/>
          <w:szCs w:val="21"/>
        </w:rPr>
        <w:lastRenderedPageBreak/>
        <w:t>A</w:t>
      </w:r>
      <w:r>
        <w:rPr>
          <w:rFonts w:hint="eastAsia"/>
          <w:color w:val="000000"/>
          <w:kern w:val="0"/>
          <w:szCs w:val="21"/>
        </w:rPr>
        <w:t>、重力没有施力物体</w:t>
      </w:r>
      <w:r>
        <w:rPr>
          <w:kern w:val="0"/>
          <w:szCs w:val="21"/>
        </w:rPr>
        <w:br/>
      </w:r>
      <w:r>
        <w:rPr>
          <w:color w:val="000000"/>
          <w:kern w:val="0"/>
          <w:szCs w:val="21"/>
        </w:rPr>
        <w:t>B</w:t>
      </w:r>
      <w:r>
        <w:rPr>
          <w:rFonts w:hint="eastAsia"/>
          <w:color w:val="000000"/>
          <w:kern w:val="0"/>
          <w:szCs w:val="21"/>
        </w:rPr>
        <w:t>、物体只有在不受力时才能保持静止状态</w:t>
      </w:r>
      <w:r>
        <w:rPr>
          <w:kern w:val="0"/>
          <w:szCs w:val="21"/>
        </w:rPr>
        <w:br/>
      </w:r>
      <w:r>
        <w:rPr>
          <w:color w:val="000000"/>
          <w:kern w:val="0"/>
          <w:szCs w:val="21"/>
        </w:rPr>
        <w:t>C</w:t>
      </w:r>
      <w:r>
        <w:rPr>
          <w:rFonts w:hint="eastAsia"/>
          <w:color w:val="000000"/>
          <w:kern w:val="0"/>
          <w:szCs w:val="21"/>
        </w:rPr>
        <w:t>、弹力一定发生在相互接触的物体之间</w:t>
      </w:r>
      <w:r>
        <w:rPr>
          <w:kern w:val="0"/>
          <w:szCs w:val="21"/>
        </w:rPr>
        <w:br/>
      </w:r>
      <w:r>
        <w:rPr>
          <w:color w:val="000000"/>
          <w:kern w:val="0"/>
          <w:szCs w:val="21"/>
        </w:rPr>
        <w:t>D</w:t>
      </w:r>
      <w:r>
        <w:rPr>
          <w:rFonts w:hint="eastAsia"/>
          <w:color w:val="000000"/>
          <w:kern w:val="0"/>
          <w:szCs w:val="21"/>
        </w:rPr>
        <w:t>、我国某种新型客机飞行速度可以超过光速</w:t>
      </w:r>
    </w:p>
    <w:p w:rsidR="00D36155" w:rsidRDefault="00D36155" w:rsidP="00D36155">
      <w:pPr>
        <w:widowControl/>
        <w:spacing w:line="360" w:lineRule="auto"/>
        <w:jc w:val="left"/>
        <w:textAlignment w:val="center"/>
        <w:rPr>
          <w:kern w:val="0"/>
          <w:szCs w:val="21"/>
        </w:rPr>
      </w:pPr>
      <w:r>
        <w:rPr>
          <w:color w:val="FF0000"/>
        </w:rPr>
        <w:t>13.</w:t>
      </w:r>
      <w:r>
        <w:rPr>
          <w:rFonts w:hint="eastAsia"/>
          <w:color w:val="FF0000"/>
        </w:rPr>
        <w:t>（</w:t>
      </w:r>
      <w:r>
        <w:rPr>
          <w:color w:val="FF0000"/>
        </w:rPr>
        <w:t>2017</w:t>
      </w:r>
      <w:r>
        <w:rPr>
          <w:rFonts w:hint="eastAsia"/>
          <w:color w:val="FF0000"/>
        </w:rPr>
        <w:t>深圳市）</w:t>
      </w:r>
      <w:r>
        <w:rPr>
          <w:rFonts w:hint="eastAsia"/>
          <w:color w:val="000000"/>
          <w:kern w:val="0"/>
          <w:szCs w:val="21"/>
        </w:rPr>
        <w:t>根据所学知识完成实验：</w:t>
      </w:r>
      <w:r>
        <w:rPr>
          <w:color w:val="000000"/>
          <w:kern w:val="0"/>
          <w:szCs w:val="21"/>
        </w:rPr>
        <w:t xml:space="preserve">    </w:t>
      </w:r>
    </w:p>
    <w:p w:rsidR="00D36155" w:rsidRDefault="00D36155" w:rsidP="00D36155">
      <w:pPr>
        <w:widowControl/>
        <w:spacing w:line="360" w:lineRule="auto"/>
        <w:jc w:val="left"/>
        <w:textAlignment w:val="center"/>
        <w:rPr>
          <w:color w:val="000000"/>
          <w:kern w:val="0"/>
          <w:szCs w:val="21"/>
        </w:rPr>
      </w:pPr>
      <w:r>
        <w:rPr>
          <w:color w:val="000000"/>
          <w:kern w:val="0"/>
          <w:szCs w:val="21"/>
        </w:rPr>
        <w:t>(1)</w:t>
      </w:r>
      <w:r>
        <w:rPr>
          <w:rFonts w:hint="eastAsia"/>
          <w:color w:val="000000"/>
          <w:kern w:val="0"/>
          <w:szCs w:val="21"/>
        </w:rPr>
        <w:t>如图是某实验小组</w:t>
      </w:r>
      <w:r>
        <w:rPr>
          <w:color w:val="000000"/>
          <w:kern w:val="0"/>
          <w:szCs w:val="21"/>
        </w:rPr>
        <w:t>“</w:t>
      </w:r>
      <w:r>
        <w:rPr>
          <w:rFonts w:hint="eastAsia"/>
          <w:color w:val="000000"/>
          <w:kern w:val="0"/>
          <w:szCs w:val="21"/>
        </w:rPr>
        <w:t>测量小车平均速度</w:t>
      </w:r>
      <w:r>
        <w:rPr>
          <w:color w:val="000000"/>
          <w:kern w:val="0"/>
          <w:szCs w:val="21"/>
        </w:rPr>
        <w:t>”</w:t>
      </w:r>
      <w:r>
        <w:rPr>
          <w:rFonts w:hint="eastAsia"/>
          <w:color w:val="000000"/>
          <w:kern w:val="0"/>
          <w:szCs w:val="21"/>
        </w:rPr>
        <w:t>的情形，如图所示，小车从位置</w:t>
      </w:r>
      <w:r>
        <w:rPr>
          <w:color w:val="000000"/>
          <w:kern w:val="0"/>
          <w:szCs w:val="21"/>
        </w:rPr>
        <w:t>A</w:t>
      </w:r>
      <w:r>
        <w:rPr>
          <w:rFonts w:hint="eastAsia"/>
          <w:color w:val="000000"/>
          <w:kern w:val="0"/>
          <w:szCs w:val="21"/>
        </w:rPr>
        <w:t>开始沿直线运动到位置</w:t>
      </w:r>
      <w:r>
        <w:rPr>
          <w:color w:val="000000"/>
          <w:kern w:val="0"/>
          <w:szCs w:val="21"/>
        </w:rPr>
        <w:t>B</w:t>
      </w:r>
      <w:r>
        <w:rPr>
          <w:rFonts w:hint="eastAsia"/>
          <w:color w:val="000000"/>
          <w:kern w:val="0"/>
          <w:szCs w:val="21"/>
        </w:rPr>
        <w:t>，所用的时间为</w:t>
      </w:r>
      <w:r>
        <w:rPr>
          <w:color w:val="000000"/>
          <w:kern w:val="0"/>
          <w:szCs w:val="21"/>
        </w:rPr>
        <w:t>2s</w:t>
      </w:r>
      <w:r>
        <w:rPr>
          <w:rFonts w:hint="eastAsia"/>
          <w:color w:val="000000"/>
          <w:kern w:val="0"/>
          <w:szCs w:val="21"/>
        </w:rPr>
        <w:t>，则小车从</w:t>
      </w:r>
      <w:r>
        <w:rPr>
          <w:color w:val="000000"/>
          <w:kern w:val="0"/>
          <w:szCs w:val="21"/>
        </w:rPr>
        <w:t>A</w:t>
      </w:r>
      <w:r>
        <w:rPr>
          <w:rFonts w:hint="eastAsia"/>
          <w:color w:val="000000"/>
          <w:kern w:val="0"/>
          <w:szCs w:val="21"/>
        </w:rPr>
        <w:t>到</w:t>
      </w:r>
      <w:r>
        <w:rPr>
          <w:color w:val="000000"/>
          <w:kern w:val="0"/>
          <w:szCs w:val="21"/>
        </w:rPr>
        <w:t>B</w:t>
      </w:r>
      <w:r>
        <w:rPr>
          <w:rFonts w:hint="eastAsia"/>
          <w:color w:val="000000"/>
          <w:kern w:val="0"/>
          <w:szCs w:val="21"/>
        </w:rPr>
        <w:t>通过的总路程为</w:t>
      </w:r>
      <w:r>
        <w:rPr>
          <w:color w:val="000000"/>
          <w:kern w:val="0"/>
          <w:szCs w:val="21"/>
        </w:rPr>
        <w:t>_____cm</w:t>
      </w:r>
      <w:r>
        <w:rPr>
          <w:rFonts w:hint="eastAsia"/>
          <w:color w:val="000000"/>
          <w:kern w:val="0"/>
          <w:szCs w:val="21"/>
        </w:rPr>
        <w:t>，这段时间内小车运动的平均速度是</w:t>
      </w:r>
      <w:r>
        <w:rPr>
          <w:color w:val="000000"/>
          <w:kern w:val="0"/>
          <w:szCs w:val="21"/>
        </w:rPr>
        <w:t>____m/s</w:t>
      </w:r>
      <w:r>
        <w:rPr>
          <w:rFonts w:hint="eastAsia"/>
          <w:color w:val="000000"/>
          <w:kern w:val="0"/>
          <w:szCs w:val="21"/>
        </w:rPr>
        <w:t>．</w:t>
      </w:r>
    </w:p>
    <w:p w:rsidR="00D36155" w:rsidRDefault="00D36155" w:rsidP="00D36155">
      <w:pPr>
        <w:spacing w:line="360" w:lineRule="auto"/>
        <w:jc w:val="left"/>
      </w:pPr>
      <w:r>
        <w:rPr>
          <w:color w:val="FF0000"/>
        </w:rPr>
        <w:t>14.</w:t>
      </w:r>
      <w:r>
        <w:rPr>
          <w:rFonts w:hint="eastAsia"/>
          <w:color w:val="FF0000"/>
        </w:rPr>
        <w:t>（</w:t>
      </w:r>
      <w:r>
        <w:rPr>
          <w:color w:val="FF0000"/>
        </w:rPr>
        <w:t>2017</w:t>
      </w:r>
      <w:r>
        <w:rPr>
          <w:rFonts w:hint="eastAsia"/>
          <w:color w:val="FF0000"/>
        </w:rPr>
        <w:t>广东省）</w:t>
      </w:r>
      <w:r>
        <w:rPr>
          <w:rFonts w:hint="eastAsia"/>
        </w:rPr>
        <w:t>如题</w:t>
      </w:r>
      <w:r>
        <w:t>4</w:t>
      </w:r>
      <w:r>
        <w:rPr>
          <w:rFonts w:hint="eastAsia"/>
        </w:rPr>
        <w:t>图所示，小花想搬起一块石头，下列说法正确的是</w:t>
      </w:r>
    </w:p>
    <w:p w:rsidR="00D36155" w:rsidRDefault="00D36155" w:rsidP="00D36155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1352550" cy="933450"/>
            <wp:effectExtent l="0" t="0" r="0" b="0"/>
            <wp:docPr id="137" name="图片 13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</w:pPr>
      <w:r>
        <w:t>A</w:t>
      </w:r>
      <w:r>
        <w:rPr>
          <w:rFonts w:hint="eastAsia"/>
        </w:rPr>
        <w:t>．若石头没有被搬动，以地面为参照物，它是静止的</w:t>
      </w:r>
    </w:p>
    <w:p w:rsidR="00D36155" w:rsidRDefault="00D36155" w:rsidP="00D36155">
      <w:pPr>
        <w:spacing w:line="360" w:lineRule="auto"/>
        <w:jc w:val="left"/>
      </w:pPr>
      <w:r>
        <w:t>B</w:t>
      </w:r>
      <w:r>
        <w:rPr>
          <w:rFonts w:hint="eastAsia"/>
        </w:rPr>
        <w:t>．若石头没被搬起，是因为石头受到的惯性力比较人</w:t>
      </w:r>
    </w:p>
    <w:p w:rsidR="00D36155" w:rsidRDefault="00D36155" w:rsidP="00D36155">
      <w:pPr>
        <w:spacing w:line="360" w:lineRule="auto"/>
        <w:jc w:val="left"/>
      </w:pPr>
      <w:r>
        <w:t>C</w:t>
      </w:r>
      <w:r>
        <w:rPr>
          <w:rFonts w:hint="eastAsia"/>
        </w:rPr>
        <w:t>．若石头被搬起，说明力可以改变石头惯性的大小</w:t>
      </w:r>
    </w:p>
    <w:p w:rsidR="00D36155" w:rsidRDefault="00D36155" w:rsidP="00D36155">
      <w:pPr>
        <w:spacing w:line="360" w:lineRule="auto"/>
        <w:jc w:val="left"/>
      </w:pPr>
      <w:r>
        <w:t>D</w:t>
      </w:r>
      <w:r>
        <w:rPr>
          <w:rFonts w:hint="eastAsia"/>
        </w:rPr>
        <w:t>．若石头没被搬起，此时石头受到的重力和石头对地面的压力是一对平衡力</w:t>
      </w:r>
    </w:p>
    <w:p w:rsidR="00D36155" w:rsidRDefault="00D36155" w:rsidP="00D36155">
      <w:pPr>
        <w:spacing w:line="360" w:lineRule="auto"/>
        <w:jc w:val="left"/>
        <w:rPr>
          <w:color w:val="FF0000"/>
        </w:rPr>
      </w:pPr>
    </w:p>
    <w:p w:rsidR="00D36155" w:rsidRDefault="00D36155" w:rsidP="00D36155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color w:val="FF0000"/>
        </w:rPr>
        <w:t>15.</w:t>
      </w:r>
      <w:r>
        <w:rPr>
          <w:rFonts w:hint="eastAsia"/>
          <w:color w:val="FF0000"/>
        </w:rPr>
        <w:t>（</w:t>
      </w:r>
      <w:r>
        <w:rPr>
          <w:color w:val="FF0000"/>
        </w:rPr>
        <w:t>2017</w:t>
      </w:r>
      <w:r>
        <w:rPr>
          <w:rFonts w:hint="eastAsia"/>
          <w:color w:val="FF0000"/>
        </w:rPr>
        <w:t>广州市）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图</w:t>
      </w:r>
      <w:r>
        <w:rPr>
          <w:szCs w:val="21"/>
        </w:rPr>
        <w:t>5</w:t>
      </w:r>
      <w:r>
        <w:rPr>
          <w:rFonts w:hint="eastAsia"/>
          <w:szCs w:val="21"/>
        </w:rPr>
        <w:t>中小球相对于水平桌面静止。小红通过观察，作出如下判断，正确的是（</w:t>
      </w:r>
      <w:r>
        <w:rPr>
          <w:szCs w:val="21"/>
        </w:rPr>
        <w:t xml:space="preserve">    </w:t>
      </w:r>
      <w:r>
        <w:rPr>
          <w:rFonts w:hint="eastAsia"/>
          <w:szCs w:val="21"/>
        </w:rPr>
        <w:t>）</w:t>
      </w:r>
    </w:p>
    <w:p w:rsidR="00D36155" w:rsidRDefault="00D36155" w:rsidP="00D36155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866900" cy="2114550"/>
            <wp:effectExtent l="0" t="0" r="0" b="0"/>
            <wp:docPr id="136" name="图片 136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A.</w:t>
      </w:r>
      <w:r>
        <w:rPr>
          <w:rFonts w:hint="eastAsia"/>
          <w:szCs w:val="21"/>
        </w:rPr>
        <w:t>窗外另一列车相对她不动，则她坐的车一定是对地静止的</w:t>
      </w:r>
    </w:p>
    <w:p w:rsidR="00D36155" w:rsidRDefault="00D36155" w:rsidP="00D36155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B.</w:t>
      </w:r>
      <w:r>
        <w:rPr>
          <w:rFonts w:hint="eastAsia"/>
          <w:szCs w:val="21"/>
        </w:rPr>
        <w:t>窗外另一列车相对她向东行驶，则她坐的车一定对地向西行驶</w:t>
      </w:r>
    </w:p>
    <w:p w:rsidR="00D36155" w:rsidRDefault="00D36155" w:rsidP="00D36155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C.</w:t>
      </w:r>
      <w:r>
        <w:rPr>
          <w:rFonts w:hint="eastAsia"/>
          <w:szCs w:val="21"/>
        </w:rPr>
        <w:t>小球突然</w:t>
      </w:r>
      <w:r>
        <w:rPr>
          <w:szCs w:val="21"/>
        </w:rPr>
        <w:t>“</w:t>
      </w:r>
      <w:r>
        <w:rPr>
          <w:rFonts w:hint="eastAsia"/>
          <w:szCs w:val="21"/>
        </w:rPr>
        <w:t>自动</w:t>
      </w:r>
      <w:r>
        <w:rPr>
          <w:szCs w:val="21"/>
        </w:rPr>
        <w:t>”</w:t>
      </w:r>
      <w:r>
        <w:rPr>
          <w:rFonts w:hint="eastAsia"/>
          <w:szCs w:val="21"/>
        </w:rPr>
        <w:t>向东滚动，则她坐的车一定向西启动</w:t>
      </w:r>
    </w:p>
    <w:p w:rsidR="00D36155" w:rsidRDefault="00D36155" w:rsidP="00D36155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D.</w:t>
      </w:r>
      <w:r>
        <w:rPr>
          <w:rFonts w:hint="eastAsia"/>
          <w:szCs w:val="21"/>
        </w:rPr>
        <w:t>小球突然</w:t>
      </w:r>
      <w:r>
        <w:rPr>
          <w:szCs w:val="21"/>
        </w:rPr>
        <w:t>“</w:t>
      </w:r>
      <w:r>
        <w:rPr>
          <w:rFonts w:hint="eastAsia"/>
          <w:szCs w:val="21"/>
        </w:rPr>
        <w:t>自动</w:t>
      </w:r>
      <w:r>
        <w:rPr>
          <w:szCs w:val="21"/>
        </w:rPr>
        <w:t>”</w:t>
      </w:r>
      <w:r>
        <w:rPr>
          <w:rFonts w:hint="eastAsia"/>
          <w:szCs w:val="21"/>
        </w:rPr>
        <w:t>滚动，则她坐的车运动状态一定发生了变化</w:t>
      </w:r>
    </w:p>
    <w:p w:rsidR="00D36155" w:rsidRDefault="00D36155" w:rsidP="00D36155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color w:val="FF0000"/>
        </w:rPr>
        <w:t>16.</w:t>
      </w:r>
      <w:r>
        <w:rPr>
          <w:rFonts w:hint="eastAsia"/>
          <w:color w:val="FF0000"/>
        </w:rPr>
        <w:t>（</w:t>
      </w:r>
      <w:r>
        <w:rPr>
          <w:color w:val="FF0000"/>
        </w:rPr>
        <w:t>2017</w:t>
      </w:r>
      <w:r>
        <w:rPr>
          <w:rFonts w:hint="eastAsia"/>
          <w:color w:val="FF0000"/>
        </w:rPr>
        <w:t>广州市）</w:t>
      </w:r>
      <w:r>
        <w:rPr>
          <w:rFonts w:hint="eastAsia"/>
          <w:szCs w:val="21"/>
        </w:rPr>
        <w:t>小明看到滑雪运动员从越陡的坡滑下时，越快滑到底端。对此他猜想：</w:t>
      </w:r>
      <w:r>
        <w:rPr>
          <w:szCs w:val="21"/>
        </w:rPr>
        <w:t>“</w:t>
      </w:r>
      <w:r>
        <w:rPr>
          <w:rFonts w:hint="eastAsia"/>
          <w:szCs w:val="21"/>
        </w:rPr>
        <w:t>物体离地高度一定时，斜面坡度越大，物体从静止开始滑到底端的平均速度也越大</w:t>
      </w:r>
      <w:r>
        <w:rPr>
          <w:szCs w:val="21"/>
        </w:rPr>
        <w:t>”</w:t>
      </w:r>
      <w:r>
        <w:rPr>
          <w:rFonts w:hint="eastAsia"/>
          <w:szCs w:val="21"/>
        </w:rPr>
        <w:t>。请你设计实验验证其猜想。</w:t>
      </w:r>
    </w:p>
    <w:p w:rsidR="00D36155" w:rsidRDefault="00D36155" w:rsidP="00D36155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lastRenderedPageBreak/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）实验所需的公式；</w:t>
      </w:r>
    </w:p>
    <w:p w:rsidR="00D36155" w:rsidRDefault="00D36155" w:rsidP="00D36155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）实验器材：除了图</w:t>
      </w:r>
      <w:r>
        <w:rPr>
          <w:szCs w:val="21"/>
        </w:rPr>
        <w:t>26</w:t>
      </w:r>
      <w:r>
        <w:rPr>
          <w:rFonts w:hint="eastAsia"/>
          <w:szCs w:val="21"/>
        </w:rPr>
        <w:t>所示的器材，你还需要的测量工具有</w:t>
      </w:r>
      <w:r>
        <w:rPr>
          <w:szCs w:val="21"/>
        </w:rPr>
        <w:t>____________________</w:t>
      </w:r>
      <w:r>
        <w:rPr>
          <w:rFonts w:hint="eastAsia"/>
          <w:szCs w:val="21"/>
        </w:rPr>
        <w:t>；</w:t>
      </w:r>
    </w:p>
    <w:p w:rsidR="00D36155" w:rsidRDefault="00D36155" w:rsidP="00D36155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）实验步骤（可用画图或文字表述）：</w:t>
      </w:r>
    </w:p>
    <w:p w:rsidR="00D36155" w:rsidRDefault="00D36155" w:rsidP="00D36155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257550" cy="1905000"/>
            <wp:effectExtent l="0" t="0" r="0" b="0"/>
            <wp:docPr id="135" name="图片 135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1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  <w:textAlignment w:val="center"/>
        <w:rPr>
          <w:color w:val="FF0000"/>
        </w:rPr>
      </w:pPr>
    </w:p>
    <w:p w:rsidR="00D36155" w:rsidRDefault="00D36155" w:rsidP="00D36155">
      <w:pPr>
        <w:spacing w:line="360" w:lineRule="auto"/>
        <w:ind w:left="315" w:hangingChars="150" w:hanging="315"/>
        <w:jc w:val="left"/>
      </w:pPr>
      <w:r>
        <w:rPr>
          <w:color w:val="FF0000"/>
        </w:rPr>
        <w:t>17.</w:t>
      </w:r>
      <w:r>
        <w:rPr>
          <w:rFonts w:hint="eastAsia"/>
          <w:color w:val="FF0000"/>
        </w:rPr>
        <w:t>（</w:t>
      </w:r>
      <w:r>
        <w:rPr>
          <w:color w:val="FF0000"/>
        </w:rPr>
        <w:t>2016</w:t>
      </w:r>
      <w:r>
        <w:rPr>
          <w:rFonts w:hint="eastAsia"/>
          <w:color w:val="FF0000"/>
        </w:rPr>
        <w:t>广东省）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）如题</w:t>
      </w:r>
      <w:r>
        <w:t>16-2</w:t>
      </w:r>
      <w:r>
        <w:rPr>
          <w:rFonts w:hint="eastAsia"/>
        </w:rPr>
        <w:t>图所示，物体的长</w:t>
      </w:r>
      <w:r>
        <w:rPr>
          <w:noProof/>
        </w:rPr>
        <w:drawing>
          <wp:inline distT="0" distB="0" distL="0" distR="0">
            <wp:extent cx="19050" cy="9525"/>
            <wp:effectExtent l="0" t="0" r="0" b="0"/>
            <wp:docPr id="134" name="图片 13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度为</w:t>
      </w:r>
      <w:r>
        <w:rPr>
          <w:u w:val="single"/>
        </w:rPr>
        <w:t xml:space="preserve">       </w:t>
      </w:r>
      <w:r>
        <w:t>cm</w:t>
      </w:r>
      <w:r>
        <w:rPr>
          <w:rFonts w:hint="eastAsia"/>
        </w:rPr>
        <w:t>。</w:t>
      </w:r>
    </w:p>
    <w:p w:rsidR="00D36155" w:rsidRDefault="00D36155" w:rsidP="00D36155">
      <w:pPr>
        <w:spacing w:line="360" w:lineRule="auto"/>
        <w:rPr>
          <w:color w:val="FF0000"/>
          <w:szCs w:val="21"/>
        </w:rPr>
      </w:pPr>
      <w:r>
        <w:rPr>
          <w:noProof/>
        </w:rPr>
        <w:drawing>
          <wp:inline distT="0" distB="0" distL="0" distR="0">
            <wp:extent cx="5019675" cy="1076325"/>
            <wp:effectExtent l="0" t="0" r="9525" b="9525"/>
            <wp:docPr id="133" name="图片 13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</w:pPr>
      <w:r>
        <w:rPr>
          <w:color w:val="FF0000"/>
        </w:rPr>
        <w:t>18.</w:t>
      </w:r>
      <w:r>
        <w:rPr>
          <w:rFonts w:hint="eastAsia"/>
          <w:color w:val="FF0000"/>
        </w:rPr>
        <w:t>（</w:t>
      </w:r>
      <w:r>
        <w:rPr>
          <w:color w:val="FF0000"/>
        </w:rPr>
        <w:t>2016</w:t>
      </w:r>
      <w:r>
        <w:rPr>
          <w:rFonts w:hint="eastAsia"/>
          <w:color w:val="FF0000"/>
        </w:rPr>
        <w:t>广东揭阳）</w:t>
      </w:r>
      <w:r>
        <w:rPr>
          <w:rFonts w:hint="eastAsia"/>
        </w:rPr>
        <w:t>下列是有关运动和力的描述，其中正确的是（</w:t>
      </w:r>
      <w:r>
        <w:t xml:space="preserve">     </w:t>
      </w:r>
      <w:r>
        <w:rPr>
          <w:rFonts w:hint="eastAsia"/>
        </w:rPr>
        <w:t>）</w:t>
      </w:r>
    </w:p>
    <w:p w:rsidR="00D36155" w:rsidRDefault="00D36155" w:rsidP="00D36155">
      <w:pPr>
        <w:spacing w:line="360" w:lineRule="auto"/>
      </w:pPr>
      <w:r>
        <w:t>A</w:t>
      </w:r>
      <w:r>
        <w:rPr>
          <w:rFonts w:hint="eastAsia"/>
        </w:rPr>
        <w:t>．汽车司机使用安全带与惯性无关</w:t>
      </w:r>
    </w:p>
    <w:p w:rsidR="00D36155" w:rsidRDefault="00D36155" w:rsidP="00D36155">
      <w:pPr>
        <w:spacing w:line="360" w:lineRule="auto"/>
      </w:pPr>
      <w:r>
        <w:t>B</w:t>
      </w:r>
      <w:r>
        <w:rPr>
          <w:rFonts w:hint="eastAsia"/>
        </w:rPr>
        <w:t>．击打排球时手感到疼，说明力的作用是相互的</w:t>
      </w:r>
    </w:p>
    <w:p w:rsidR="00D36155" w:rsidRDefault="00D36155" w:rsidP="00D36155">
      <w:pPr>
        <w:spacing w:line="360" w:lineRule="auto"/>
      </w:pPr>
      <w:r>
        <w:t>C</w:t>
      </w:r>
      <w:r>
        <w:rPr>
          <w:rFonts w:hint="eastAsia"/>
        </w:rPr>
        <w:t>．跳伞运动员匀速下落时，以伞为参照物，人是运动的</w:t>
      </w:r>
    </w:p>
    <w:p w:rsidR="00D36155" w:rsidRDefault="00D36155" w:rsidP="00D36155">
      <w:pPr>
        <w:spacing w:line="360" w:lineRule="auto"/>
      </w:pPr>
      <w:r>
        <w:t>D</w:t>
      </w:r>
      <w:r>
        <w:rPr>
          <w:rFonts w:hint="eastAsia"/>
        </w:rPr>
        <w:t>．在水平地面上做匀速直线运动的汽车，牵引力大于阻力</w:t>
      </w:r>
    </w:p>
    <w:p w:rsidR="00D36155" w:rsidRDefault="00D36155" w:rsidP="00D36155">
      <w:pPr>
        <w:pStyle w:val="DefaultParagraph"/>
        <w:spacing w:line="360" w:lineRule="auto"/>
        <w:textAlignment w:val="center"/>
        <w:rPr>
          <w:rFonts w:hAnsi="Times New Roman"/>
        </w:rPr>
      </w:pPr>
      <w:r>
        <w:rPr>
          <w:color w:val="FF0000"/>
        </w:rPr>
        <w:t>19.</w:t>
      </w:r>
      <w:r>
        <w:rPr>
          <w:rFonts w:hint="eastAsia"/>
          <w:color w:val="FF0000"/>
        </w:rPr>
        <w:t>（</w:t>
      </w:r>
      <w:r>
        <w:rPr>
          <w:color w:val="FF0000"/>
        </w:rPr>
        <w:t>2016</w:t>
      </w:r>
      <w:r>
        <w:rPr>
          <w:rFonts w:hint="eastAsia"/>
          <w:color w:val="FF0000"/>
        </w:rPr>
        <w:t>广东河源）</w:t>
      </w:r>
      <w:r>
        <w:rPr>
          <w:rFonts w:hAnsi="Times New Roman" w:hint="eastAsia"/>
        </w:rPr>
        <w:t>如图所示，木块的长度是</w:t>
      </w:r>
      <w:r>
        <w:rPr>
          <w:rFonts w:hAnsi="Times New Roman" w:hint="eastAsia"/>
          <w:u w:val="single"/>
        </w:rPr>
        <w:t xml:space="preserve">　</w:t>
      </w:r>
      <w:r>
        <w:rPr>
          <w:rFonts w:hAnsi="Times New Roman"/>
          <w:u w:val="single"/>
        </w:rPr>
        <w:t xml:space="preserve">  </w:t>
      </w:r>
      <w:r>
        <w:rPr>
          <w:rFonts w:hAnsi="Times New Roman" w:hint="eastAsia"/>
          <w:u w:val="single"/>
        </w:rPr>
        <w:t xml:space="preserve">　</w:t>
      </w:r>
      <w:r>
        <w:rPr>
          <w:rFonts w:hAnsi="Times New Roman"/>
        </w:rPr>
        <w:t>cm</w:t>
      </w:r>
      <w:r>
        <w:rPr>
          <w:rFonts w:hAnsi="Times New Roman" w:hint="eastAsia"/>
        </w:rPr>
        <w:t>；用天平测小矿石的质量，当盘中所加砝码及游码位置如图所示时天平平衡，则此小矿石的质量为</w:t>
      </w:r>
      <w:r>
        <w:rPr>
          <w:rFonts w:hAnsi="Times New Roman" w:hint="eastAsia"/>
          <w:u w:val="single"/>
        </w:rPr>
        <w:t xml:space="preserve">　</w:t>
      </w:r>
      <w:r>
        <w:rPr>
          <w:rFonts w:hAnsi="Times New Roman"/>
          <w:u w:val="single"/>
        </w:rPr>
        <w:t xml:space="preserve">   </w:t>
      </w:r>
      <w:r>
        <w:rPr>
          <w:rFonts w:hAnsi="Times New Roman" w:hint="eastAsia"/>
          <w:u w:val="single"/>
        </w:rPr>
        <w:t xml:space="preserve">　</w:t>
      </w:r>
      <w:r>
        <w:rPr>
          <w:rFonts w:hAnsi="Times New Roman"/>
        </w:rPr>
        <w:t>g</w:t>
      </w:r>
      <w:r>
        <w:rPr>
          <w:rFonts w:hAnsi="Times New Roman" w:hint="eastAsia"/>
        </w:rPr>
        <w:t>．</w:t>
      </w:r>
    </w:p>
    <w:p w:rsidR="00D36155" w:rsidRDefault="00D36155" w:rsidP="00D36155">
      <w:pPr>
        <w:pStyle w:val="DefaultParagraph"/>
        <w:spacing w:line="360" w:lineRule="auto"/>
        <w:jc w:val="center"/>
        <w:textAlignment w:val="center"/>
        <w:rPr>
          <w:rFonts w:hAnsi="Times New Roman"/>
        </w:rPr>
      </w:pPr>
      <w:r>
        <w:rPr>
          <w:noProof/>
        </w:rPr>
        <w:drawing>
          <wp:inline distT="0" distB="0" distL="0" distR="0">
            <wp:extent cx="3381375" cy="838200"/>
            <wp:effectExtent l="0" t="0" r="9525" b="0"/>
            <wp:docPr id="132" name="图片 1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Times New Roman"/>
        </w:rPr>
        <w:t xml:space="preserve"> </w:t>
      </w:r>
    </w:p>
    <w:p w:rsidR="00D36155" w:rsidRDefault="00D36155" w:rsidP="00D36155">
      <w:pPr>
        <w:spacing w:line="360" w:lineRule="auto"/>
        <w:rPr>
          <w:szCs w:val="21"/>
        </w:rPr>
      </w:pPr>
      <w:r>
        <w:rPr>
          <w:color w:val="FF0000"/>
        </w:rPr>
        <w:t>20.</w:t>
      </w:r>
      <w:r>
        <w:rPr>
          <w:noProof/>
          <w:color w:val="FF0000"/>
        </w:rPr>
        <w:drawing>
          <wp:inline distT="0" distB="0" distL="0" distR="0">
            <wp:extent cx="19050" cy="19050"/>
            <wp:effectExtent l="0" t="0" r="0" b="0"/>
            <wp:docPr id="131" name="图片 13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</w:rPr>
        <w:t>（</w:t>
      </w:r>
      <w:r>
        <w:rPr>
          <w:color w:val="FF0000"/>
        </w:rPr>
        <w:t>2016</w:t>
      </w:r>
      <w:r>
        <w:rPr>
          <w:rFonts w:hint="eastAsia"/>
          <w:color w:val="FF0000"/>
        </w:rPr>
        <w:t>广州市）</w:t>
      </w:r>
      <w:r>
        <w:rPr>
          <w:rFonts w:hint="eastAsia"/>
          <w:szCs w:val="21"/>
        </w:rPr>
        <w:t>图</w:t>
      </w:r>
      <w:r>
        <w:rPr>
          <w:szCs w:val="21"/>
        </w:rPr>
        <w:t>5</w:t>
      </w:r>
      <w:r>
        <w:rPr>
          <w:rFonts w:hint="eastAsia"/>
          <w:szCs w:val="21"/>
        </w:rPr>
        <w:t>所示，水平地面</w:t>
      </w:r>
      <w:r>
        <w:rPr>
          <w:i/>
          <w:szCs w:val="21"/>
        </w:rPr>
        <w:t>O</w:t>
      </w:r>
      <w:r>
        <w:rPr>
          <w:rFonts w:hint="eastAsia"/>
          <w:szCs w:val="21"/>
        </w:rPr>
        <w:t>点两侧粗糙程度不同，物体一直受到沿水平方向</w:t>
      </w:r>
      <w:r>
        <w:rPr>
          <w:szCs w:val="21"/>
        </w:rPr>
        <w:t>3N</w:t>
      </w:r>
      <w:r>
        <w:rPr>
          <w:rFonts w:hint="eastAsia"/>
          <w:szCs w:val="21"/>
        </w:rPr>
        <w:t>的力</w:t>
      </w:r>
      <w:r>
        <w:rPr>
          <w:i/>
          <w:szCs w:val="21"/>
        </w:rPr>
        <w:t>F</w:t>
      </w:r>
      <w:r>
        <w:rPr>
          <w:rFonts w:hint="eastAsia"/>
          <w:szCs w:val="21"/>
        </w:rPr>
        <w:t>。物体经过</w:t>
      </w:r>
      <w:r>
        <w:rPr>
          <w:i/>
          <w:szCs w:val="21"/>
        </w:rPr>
        <w:t>M</w:t>
      </w:r>
      <w:r>
        <w:rPr>
          <w:rFonts w:hint="eastAsia"/>
          <w:szCs w:val="21"/>
        </w:rPr>
        <w:t>点开始计时，每经过相同时间，用虚线框记录物体的位置。物体在</w:t>
      </w:r>
      <w:r>
        <w:rPr>
          <w:i/>
          <w:szCs w:val="21"/>
        </w:rPr>
        <w:t>MO</w:t>
      </w:r>
      <w:r>
        <w:rPr>
          <w:rFonts w:hint="eastAsia"/>
          <w:szCs w:val="21"/>
        </w:rPr>
        <w:t>段做匀速直线运动，物体在</w:t>
      </w:r>
    </w:p>
    <w:p w:rsidR="00D36155" w:rsidRDefault="00D36155" w:rsidP="00D36155">
      <w:pPr>
        <w:pStyle w:val="1"/>
        <w:spacing w:line="360" w:lineRule="auto"/>
        <w:ind w:firstLineChars="0" w:firstLine="0"/>
        <w:jc w:val="center"/>
        <w:rPr>
          <w:rFonts w:ascii="Times New Roman" w:hAnsi="Times New Roman"/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4791075" cy="1104900"/>
            <wp:effectExtent l="0" t="0" r="9525" b="0"/>
            <wp:docPr id="130" name="图片 1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 xml:space="preserve"> </w:t>
      </w:r>
    </w:p>
    <w:p w:rsidR="00D36155" w:rsidRDefault="00D36155" w:rsidP="00D36155">
      <w:pPr>
        <w:pStyle w:val="1"/>
        <w:spacing w:line="360" w:lineRule="auto"/>
        <w:ind w:firstLineChars="0" w:firstLine="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</w:t>
      </w:r>
      <w:r>
        <w:rPr>
          <w:rFonts w:ascii="Times New Roman" w:hAnsi="Times New Roman" w:hint="eastAsia"/>
          <w:szCs w:val="21"/>
        </w:rPr>
        <w:t>．</w:t>
      </w:r>
      <w:r>
        <w:rPr>
          <w:rFonts w:ascii="Times New Roman" w:hAnsi="Times New Roman"/>
          <w:i/>
          <w:szCs w:val="21"/>
        </w:rPr>
        <w:t>OQ</w:t>
      </w:r>
      <w:r>
        <w:rPr>
          <w:rFonts w:ascii="Times New Roman" w:hAnsi="Times New Roman" w:hint="eastAsia"/>
          <w:szCs w:val="21"/>
        </w:rPr>
        <w:t>段做匀速直线运动</w:t>
      </w:r>
      <w:r>
        <w:rPr>
          <w:rFonts w:ascii="Times New Roman" w:hAnsi="Times New Roman"/>
          <w:szCs w:val="21"/>
        </w:rPr>
        <w:t xml:space="preserve">       B</w:t>
      </w:r>
      <w:r>
        <w:rPr>
          <w:rFonts w:ascii="Times New Roman" w:hAnsi="Times New Roman" w:hint="eastAsia"/>
          <w:szCs w:val="21"/>
        </w:rPr>
        <w:t>．</w:t>
      </w:r>
      <w:r>
        <w:rPr>
          <w:rFonts w:ascii="Times New Roman" w:hAnsi="Times New Roman"/>
          <w:i/>
          <w:szCs w:val="21"/>
        </w:rPr>
        <w:t>MN</w:t>
      </w:r>
      <w:r>
        <w:rPr>
          <w:rFonts w:ascii="Times New Roman" w:hAnsi="Times New Roman" w:hint="eastAsia"/>
          <w:szCs w:val="21"/>
        </w:rPr>
        <w:t>段的速度大于</w:t>
      </w:r>
      <w:r>
        <w:rPr>
          <w:rFonts w:ascii="Times New Roman" w:hAnsi="Times New Roman"/>
          <w:i/>
          <w:szCs w:val="21"/>
        </w:rPr>
        <w:t>OP</w:t>
      </w:r>
      <w:r>
        <w:rPr>
          <w:rFonts w:ascii="Times New Roman" w:hAnsi="Times New Roman" w:hint="eastAsia"/>
          <w:szCs w:val="21"/>
        </w:rPr>
        <w:t>段的</w:t>
      </w:r>
    </w:p>
    <w:p w:rsidR="00D36155" w:rsidRDefault="00D36155" w:rsidP="00D36155">
      <w:pPr>
        <w:pStyle w:val="1"/>
        <w:spacing w:line="360" w:lineRule="auto"/>
        <w:ind w:firstLineChars="0" w:firstLine="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C</w:t>
      </w:r>
      <w:r>
        <w:rPr>
          <w:rFonts w:ascii="Times New Roman" w:hAnsi="Times New Roman" w:hint="eastAsia"/>
          <w:szCs w:val="21"/>
        </w:rPr>
        <w:t>．</w:t>
      </w:r>
      <w:r>
        <w:rPr>
          <w:rFonts w:ascii="Times New Roman" w:hAnsi="Times New Roman"/>
          <w:i/>
          <w:szCs w:val="21"/>
        </w:rPr>
        <w:t>MN</w:t>
      </w:r>
      <w:r>
        <w:rPr>
          <w:rFonts w:ascii="Times New Roman" w:hAnsi="Times New Roman" w:hint="eastAsia"/>
          <w:szCs w:val="21"/>
        </w:rPr>
        <w:t>段受到的摩擦力</w:t>
      </w: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129" name="图片 1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szCs w:val="21"/>
        </w:rPr>
        <w:t>为</w:t>
      </w:r>
      <w:r>
        <w:rPr>
          <w:rFonts w:ascii="Times New Roman" w:hAnsi="Times New Roman"/>
          <w:szCs w:val="21"/>
        </w:rPr>
        <w:t>3N     D</w:t>
      </w:r>
      <w:r>
        <w:rPr>
          <w:rFonts w:ascii="Times New Roman" w:hAnsi="Times New Roman" w:hint="eastAsia"/>
          <w:szCs w:val="21"/>
        </w:rPr>
        <w:t>．</w:t>
      </w:r>
      <w:r>
        <w:rPr>
          <w:rFonts w:ascii="Times New Roman" w:hAnsi="Times New Roman"/>
          <w:i/>
          <w:szCs w:val="21"/>
        </w:rPr>
        <w:t>OQ</w:t>
      </w:r>
      <w:r>
        <w:rPr>
          <w:rFonts w:ascii="Times New Roman" w:hAnsi="Times New Roman" w:hint="eastAsia"/>
          <w:szCs w:val="21"/>
        </w:rPr>
        <w:t>段受到的摩擦力大小等于</w:t>
      </w:r>
      <w:r>
        <w:rPr>
          <w:rFonts w:ascii="Times New Roman" w:hAnsi="Times New Roman"/>
          <w:i/>
          <w:szCs w:val="21"/>
        </w:rPr>
        <w:t>F</w:t>
      </w:r>
    </w:p>
    <w:p w:rsidR="00D36155" w:rsidRDefault="00D36155" w:rsidP="00D36155">
      <w:pPr>
        <w:spacing w:line="384" w:lineRule="auto"/>
        <w:jc w:val="left"/>
        <w:textAlignment w:val="center"/>
        <w:rPr>
          <w:color w:val="000000"/>
        </w:rPr>
      </w:pPr>
      <w:r>
        <w:rPr>
          <w:color w:val="FF0000"/>
        </w:rPr>
        <w:t>21.</w:t>
      </w:r>
      <w:r>
        <w:rPr>
          <w:rFonts w:hint="eastAsia"/>
          <w:color w:val="FF0000"/>
        </w:rPr>
        <w:t>（</w:t>
      </w:r>
      <w:r>
        <w:rPr>
          <w:color w:val="FF0000"/>
        </w:rPr>
        <w:t>2020</w:t>
      </w:r>
      <w:r>
        <w:rPr>
          <w:rFonts w:hint="eastAsia"/>
          <w:color w:val="FF0000"/>
        </w:rPr>
        <w:t>年北京市丰台区中考模拟考试物理试题（总复习阶段检测））</w:t>
      </w:r>
      <w:r>
        <w:rPr>
          <w:rFonts w:eastAsia="Times New Roman"/>
          <w:color w:val="000000"/>
        </w:rPr>
        <w:t xml:space="preserve">2019 </w:t>
      </w:r>
      <w:r>
        <w:rPr>
          <w:rFonts w:hint="eastAsia"/>
          <w:color w:val="000000"/>
        </w:rPr>
        <w:t>年</w:t>
      </w:r>
      <w:r>
        <w:rPr>
          <w:rFonts w:eastAsia="Times New Roman"/>
          <w:color w:val="000000"/>
        </w:rPr>
        <w:t xml:space="preserve"> 10 </w:t>
      </w:r>
      <w:r>
        <w:rPr>
          <w:rFonts w:hint="eastAsia"/>
          <w:color w:val="000000"/>
        </w:rPr>
        <w:t>月</w:t>
      </w:r>
      <w:r>
        <w:rPr>
          <w:rFonts w:eastAsia="Times New Roman"/>
          <w:color w:val="000000"/>
        </w:rPr>
        <w:t xml:space="preserve"> 1 </w:t>
      </w:r>
      <w:r>
        <w:rPr>
          <w:rFonts w:hint="eastAsia"/>
          <w:color w:val="000000"/>
        </w:rPr>
        <w:t>日，在庆祝新中国成立</w:t>
      </w:r>
      <w:r>
        <w:rPr>
          <w:rFonts w:eastAsia="Times New Roman"/>
          <w:color w:val="000000"/>
        </w:rPr>
        <w:t xml:space="preserve"> 70 </w:t>
      </w:r>
      <w:r>
        <w:rPr>
          <w:rFonts w:hint="eastAsia"/>
          <w:color w:val="000000"/>
        </w:rPr>
        <w:t>周年阅兵中，由陆、海、空三军航空兵组成的</w:t>
      </w:r>
      <w:r>
        <w:rPr>
          <w:rFonts w:eastAsia="Times New Roman"/>
          <w:color w:val="000000"/>
        </w:rPr>
        <w:t xml:space="preserve">12 </w:t>
      </w:r>
      <w:r>
        <w:rPr>
          <w:rFonts w:hint="eastAsia"/>
          <w:color w:val="000000"/>
        </w:rPr>
        <w:t>个空中梯队，以前所未有的磅礴阵容接受检阅。如图</w:t>
      </w:r>
      <w:r>
        <w:rPr>
          <w:rFonts w:eastAsia="Times New Roman"/>
          <w:color w:val="000000"/>
        </w:rPr>
        <w:t xml:space="preserve"> </w:t>
      </w:r>
      <w:r>
        <w:rPr>
          <w:rFonts w:hint="eastAsia"/>
          <w:color w:val="000000"/>
        </w:rPr>
        <w:t>所示是某架飞机悬挂党旗匀速通过天安门上空的情景。悬挂在飞机钢索上特制的党旗颜色鲜艳、状态舒展，又不摆动，有很好的展示效果。下列说法中正确的是（　　）</w:t>
      </w:r>
    </w:p>
    <w:p w:rsidR="00D36155" w:rsidRDefault="00D36155" w:rsidP="00D36155">
      <w:pPr>
        <w:spacing w:before="30"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009650" cy="828675"/>
            <wp:effectExtent l="0" t="0" r="0" b="9525"/>
            <wp:docPr id="128" name="图片 12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hint="eastAsia"/>
          <w:color w:val="000000"/>
        </w:rPr>
        <w:t>以飞机为参照物，党旗是运动的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hint="eastAsia"/>
          <w:color w:val="000000"/>
        </w:rPr>
        <w:t>以天安门为参照物，党旗是运动的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hint="eastAsia"/>
          <w:color w:val="000000"/>
        </w:rPr>
        <w:t>以党旗为参照物，飞机是运动的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hint="eastAsia"/>
          <w:color w:val="000000"/>
        </w:rPr>
        <w:t>以飞机驾驶员为参照物，飞机是运动的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snapToGrid w:val="0"/>
          <w:color w:val="FF0000"/>
          <w:kern w:val="0"/>
          <w:sz w:val="20"/>
          <w:szCs w:val="20"/>
        </w:rPr>
        <w:t>22.</w:t>
      </w:r>
      <w:r>
        <w:rPr>
          <w:rFonts w:hint="eastAsia"/>
          <w:color w:val="FF0000"/>
        </w:rPr>
        <w:t>（</w:t>
      </w:r>
      <w:r>
        <w:rPr>
          <w:color w:val="FF0000"/>
        </w:rPr>
        <w:t xml:space="preserve">2020 </w:t>
      </w:r>
      <w:r>
        <w:rPr>
          <w:rFonts w:hint="eastAsia"/>
          <w:color w:val="FF0000"/>
        </w:rPr>
        <w:t>年北京海淀区中考模拟物理试题（第二学期适应性测试））</w:t>
      </w:r>
      <w:r>
        <w:rPr>
          <w:rFonts w:hint="eastAsia"/>
          <w:color w:val="000000"/>
        </w:rPr>
        <w:t>图是小球在水平桌面上运动过程的示意图，</w:t>
      </w:r>
      <w:r>
        <w:rPr>
          <w:rFonts w:eastAsia="Times New Roman"/>
          <w:i/>
          <w:color w:val="000000"/>
        </w:rPr>
        <w:t>A</w:t>
      </w:r>
      <w:r>
        <w:rPr>
          <w:rFonts w:hint="eastAsia"/>
          <w:color w:val="000000"/>
        </w:rPr>
        <w:t>、</w:t>
      </w:r>
      <w:r>
        <w:rPr>
          <w:rFonts w:eastAsia="Times New Roman"/>
          <w:i/>
          <w:color w:val="000000"/>
        </w:rPr>
        <w:t>B</w:t>
      </w:r>
      <w:r>
        <w:rPr>
          <w:rFonts w:hint="eastAsia"/>
          <w:color w:val="000000"/>
        </w:rPr>
        <w:t>、</w:t>
      </w:r>
      <w:r>
        <w:rPr>
          <w:rFonts w:eastAsia="Times New Roman"/>
          <w:i/>
          <w:color w:val="000000"/>
        </w:rPr>
        <w:t>C</w:t>
      </w:r>
      <w:r>
        <w:rPr>
          <w:rFonts w:eastAsia="Times New Roman"/>
          <w:color w:val="000000"/>
        </w:rPr>
        <w:t xml:space="preserve"> </w:t>
      </w:r>
      <w:r>
        <w:rPr>
          <w:rFonts w:hint="eastAsia"/>
          <w:color w:val="000000"/>
        </w:rPr>
        <w:t>是小球运动过程中连续的三个位置，小球通过</w:t>
      </w:r>
      <w:r>
        <w:rPr>
          <w:rFonts w:eastAsia="Times New Roman"/>
          <w:color w:val="000000"/>
        </w:rPr>
        <w:t xml:space="preserve"> </w:t>
      </w:r>
      <w:r>
        <w:rPr>
          <w:rFonts w:eastAsia="Times New Roman"/>
          <w:i/>
          <w:color w:val="000000"/>
        </w:rPr>
        <w:t>AB</w:t>
      </w:r>
      <w:r>
        <w:rPr>
          <w:rFonts w:eastAsia="Times New Roman"/>
          <w:color w:val="000000"/>
        </w:rPr>
        <w:t xml:space="preserve"> </w:t>
      </w:r>
      <w:r>
        <w:rPr>
          <w:rFonts w:hint="eastAsia"/>
          <w:color w:val="000000"/>
        </w:rPr>
        <w:t>和</w:t>
      </w:r>
      <w:r>
        <w:rPr>
          <w:rFonts w:eastAsia="Times New Roman"/>
          <w:color w:val="000000"/>
        </w:rPr>
        <w:t xml:space="preserve"> </w:t>
      </w:r>
      <w:r>
        <w:rPr>
          <w:rFonts w:eastAsia="Times New Roman"/>
          <w:i/>
          <w:color w:val="000000"/>
        </w:rPr>
        <w:t>BC</w:t>
      </w:r>
      <w:r>
        <w:rPr>
          <w:rFonts w:eastAsia="Times New Roman"/>
          <w:color w:val="000000"/>
        </w:rPr>
        <w:t xml:space="preserve"> </w:t>
      </w:r>
      <w:r>
        <w:rPr>
          <w:rFonts w:hint="eastAsia"/>
          <w:color w:val="000000"/>
        </w:rPr>
        <w:t>所用的时间均为</w:t>
      </w:r>
      <w:r>
        <w:rPr>
          <w:rFonts w:eastAsia="Times New Roman"/>
          <w:color w:val="000000"/>
        </w:rPr>
        <w:t xml:space="preserve"> 0.1s</w:t>
      </w:r>
      <w:r>
        <w:rPr>
          <w:rFonts w:hint="eastAsia"/>
          <w:color w:val="000000"/>
        </w:rPr>
        <w:t>。由图可知：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200275" cy="866775"/>
            <wp:effectExtent l="0" t="0" r="9525" b="9525"/>
            <wp:docPr id="127" name="图片 12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</w:rPr>
        <w:t>（</w:t>
      </w:r>
      <w:r>
        <w:rPr>
          <w:rFonts w:eastAsia="Times New Roman"/>
          <w:color w:val="000000"/>
        </w:rPr>
        <w:t>1</w:t>
      </w:r>
      <w:r>
        <w:rPr>
          <w:rFonts w:hint="eastAsia"/>
          <w:color w:val="000000"/>
        </w:rPr>
        <w:t>）该小球的运动是</w:t>
      </w:r>
      <w:r>
        <w:rPr>
          <w:color w:val="000000"/>
        </w:rPr>
        <w:t>_____</w:t>
      </w:r>
      <w:r>
        <w:rPr>
          <w:rFonts w:hint="eastAsia"/>
          <w:color w:val="000000"/>
        </w:rPr>
        <w:t>直线运动；（选填</w:t>
      </w:r>
      <w:r>
        <w:rPr>
          <w:color w:val="000000"/>
        </w:rPr>
        <w:t>“</w:t>
      </w:r>
      <w:r>
        <w:rPr>
          <w:rFonts w:hint="eastAsia"/>
          <w:color w:val="000000"/>
        </w:rPr>
        <w:t>匀速</w:t>
      </w:r>
      <w:r>
        <w:rPr>
          <w:color w:val="000000"/>
        </w:rPr>
        <w:t>”</w:t>
      </w:r>
      <w:r>
        <w:rPr>
          <w:rFonts w:hint="eastAsia"/>
          <w:color w:val="000000"/>
        </w:rPr>
        <w:t>或</w:t>
      </w:r>
      <w:r>
        <w:rPr>
          <w:color w:val="000000"/>
        </w:rPr>
        <w:t>“</w:t>
      </w:r>
      <w:r>
        <w:rPr>
          <w:rFonts w:hint="eastAsia"/>
          <w:color w:val="000000"/>
        </w:rPr>
        <w:t>变速</w:t>
      </w:r>
      <w:r>
        <w:rPr>
          <w:color w:val="000000"/>
        </w:rPr>
        <w:t>”</w:t>
      </w:r>
      <w:r>
        <w:rPr>
          <w:rFonts w:hint="eastAsia"/>
          <w:color w:val="000000"/>
        </w:rPr>
        <w:t>）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</w:rPr>
        <w:t>（</w:t>
      </w:r>
      <w:r>
        <w:rPr>
          <w:rFonts w:eastAsia="Times New Roman"/>
          <w:color w:val="000000"/>
        </w:rPr>
        <w:t>2</w:t>
      </w:r>
      <w:r>
        <w:rPr>
          <w:rFonts w:hint="eastAsia"/>
          <w:color w:val="000000"/>
        </w:rPr>
        <w:t>）小球从</w:t>
      </w:r>
      <w:r>
        <w:rPr>
          <w:rFonts w:eastAsia="Times New Roman"/>
          <w:i/>
          <w:color w:val="000000"/>
        </w:rPr>
        <w:t>A</w:t>
      </w:r>
      <w:r>
        <w:rPr>
          <w:rFonts w:eastAsia="Times New Roman"/>
          <w:color w:val="000000"/>
        </w:rPr>
        <w:t xml:space="preserve"> </w:t>
      </w:r>
      <w:r>
        <w:rPr>
          <w:rFonts w:hint="eastAsia"/>
          <w:color w:val="000000"/>
        </w:rPr>
        <w:t>位置运动到</w:t>
      </w:r>
      <w:r>
        <w:rPr>
          <w:rFonts w:eastAsia="Times New Roman"/>
          <w:i/>
          <w:color w:val="000000"/>
        </w:rPr>
        <w:t xml:space="preserve">C </w:t>
      </w:r>
      <w:r>
        <w:rPr>
          <w:rFonts w:hint="eastAsia"/>
          <w:color w:val="000000"/>
        </w:rPr>
        <w:t>位置过程中，小球运动的平均速度是</w:t>
      </w:r>
      <w:r>
        <w:rPr>
          <w:color w:val="000000"/>
        </w:rPr>
        <w:t>_____</w:t>
      </w:r>
      <w:r>
        <w:rPr>
          <w:rFonts w:eastAsia="Times New Roman"/>
          <w:color w:val="000000"/>
        </w:rPr>
        <w:t>cm/s</w:t>
      </w:r>
      <w:r>
        <w:rPr>
          <w:rFonts w:hint="eastAsia"/>
          <w:color w:val="000000"/>
        </w:rPr>
        <w:t>；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</w:rPr>
        <w:t>（</w:t>
      </w:r>
      <w:r>
        <w:rPr>
          <w:rFonts w:eastAsia="Times New Roman"/>
          <w:color w:val="000000"/>
        </w:rPr>
        <w:t>3</w:t>
      </w:r>
      <w:r>
        <w:rPr>
          <w:rFonts w:hint="eastAsia"/>
          <w:color w:val="000000"/>
        </w:rPr>
        <w:t>）小球在</w:t>
      </w:r>
      <w:r>
        <w:rPr>
          <w:rFonts w:eastAsia="Times New Roman"/>
          <w:color w:val="000000"/>
        </w:rPr>
        <w:t xml:space="preserve"> </w:t>
      </w:r>
      <w:r>
        <w:rPr>
          <w:rFonts w:eastAsia="Times New Roman"/>
          <w:i/>
          <w:color w:val="000000"/>
        </w:rPr>
        <w:t>AB</w:t>
      </w:r>
      <w:r>
        <w:rPr>
          <w:rFonts w:eastAsia="Times New Roman"/>
          <w:color w:val="000000"/>
        </w:rPr>
        <w:t xml:space="preserve"> </w:t>
      </w:r>
      <w:r>
        <w:rPr>
          <w:rFonts w:hint="eastAsia"/>
          <w:color w:val="000000"/>
        </w:rPr>
        <w:t>段的平均速度</w:t>
      </w:r>
      <w:r>
        <w:rPr>
          <w:color w:val="000000"/>
        </w:rPr>
        <w:t>_____</w:t>
      </w:r>
      <w:r>
        <w:rPr>
          <w:rFonts w:eastAsia="Times New Roman"/>
          <w:i/>
          <w:color w:val="000000"/>
        </w:rPr>
        <w:t>AC</w:t>
      </w:r>
      <w:r>
        <w:rPr>
          <w:rFonts w:eastAsia="Times New Roman"/>
          <w:color w:val="000000"/>
        </w:rPr>
        <w:t xml:space="preserve"> </w:t>
      </w:r>
      <w:r>
        <w:rPr>
          <w:rFonts w:hint="eastAsia"/>
          <w:color w:val="000000"/>
        </w:rPr>
        <w:t>段的平均速度。（选填</w:t>
      </w:r>
      <w:r>
        <w:rPr>
          <w:color w:val="000000"/>
        </w:rPr>
        <w:t>“</w:t>
      </w:r>
      <w:r>
        <w:rPr>
          <w:rFonts w:hint="eastAsia"/>
          <w:color w:val="000000"/>
        </w:rPr>
        <w:t>大于</w:t>
      </w:r>
      <w:r>
        <w:rPr>
          <w:color w:val="000000"/>
        </w:rPr>
        <w:t>”</w:t>
      </w:r>
      <w:r>
        <w:rPr>
          <w:rFonts w:hint="eastAsia"/>
          <w:color w:val="000000"/>
        </w:rPr>
        <w:t>、</w:t>
      </w:r>
      <w:r>
        <w:rPr>
          <w:color w:val="000000"/>
        </w:rPr>
        <w:t>“</w:t>
      </w:r>
      <w:r>
        <w:rPr>
          <w:rFonts w:hint="eastAsia"/>
          <w:color w:val="000000"/>
        </w:rPr>
        <w:t>等于</w:t>
      </w:r>
      <w:r>
        <w:rPr>
          <w:color w:val="000000"/>
        </w:rPr>
        <w:t>”</w:t>
      </w:r>
      <w:r>
        <w:rPr>
          <w:rFonts w:hint="eastAsia"/>
          <w:color w:val="000000"/>
        </w:rPr>
        <w:t>或</w:t>
      </w:r>
      <w:r>
        <w:rPr>
          <w:color w:val="000000"/>
        </w:rPr>
        <w:t>“</w:t>
      </w:r>
      <w:r>
        <w:rPr>
          <w:rFonts w:hint="eastAsia"/>
          <w:color w:val="000000"/>
        </w:rPr>
        <w:t>小于</w:t>
      </w:r>
      <w:r>
        <w:rPr>
          <w:color w:val="000000"/>
        </w:rPr>
        <w:t>”</w:t>
      </w:r>
      <w:r>
        <w:rPr>
          <w:rFonts w:hint="eastAsia"/>
          <w:color w:val="000000"/>
        </w:rPr>
        <w:t>）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snapToGrid w:val="0"/>
          <w:color w:val="FF0000"/>
          <w:kern w:val="0"/>
          <w:sz w:val="20"/>
          <w:szCs w:val="20"/>
        </w:rPr>
        <w:t>23.</w:t>
      </w:r>
      <w:r>
        <w:rPr>
          <w:rFonts w:hint="eastAsia"/>
          <w:color w:val="FF0000"/>
        </w:rPr>
        <w:t>（</w:t>
      </w:r>
      <w:r>
        <w:rPr>
          <w:color w:val="FF0000"/>
        </w:rPr>
        <w:t>2020</w:t>
      </w:r>
      <w:r>
        <w:rPr>
          <w:rFonts w:hint="eastAsia"/>
          <w:color w:val="FF0000"/>
        </w:rPr>
        <w:t>年江苏省盐城市滨海县中考二模物理试题）</w:t>
      </w:r>
      <w:r>
        <w:rPr>
          <w:rFonts w:hint="eastAsia"/>
          <w:color w:val="000000"/>
        </w:rPr>
        <w:t>课外实践活动中，用闪光照相机探究纸锥竖直下落的运动情况，照相机每隔</w:t>
      </w:r>
      <w:r>
        <w:rPr>
          <w:rFonts w:eastAsia="Times New Roman"/>
          <w:color w:val="000000"/>
        </w:rPr>
        <w:t>0.2s</w:t>
      </w:r>
      <w:r>
        <w:rPr>
          <w:rFonts w:hint="eastAsia"/>
          <w:color w:val="000000"/>
        </w:rPr>
        <w:t>曝光一次：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800100" cy="1133475"/>
            <wp:effectExtent l="0" t="0" r="0" b="9525"/>
            <wp:docPr id="126" name="图片 12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1</w:t>
      </w:r>
      <w:r>
        <w:rPr>
          <w:rFonts w:ascii="宋体" w:hAnsi="宋体" w:cs="宋体" w:hint="eastAsia"/>
          <w:color w:val="000000"/>
        </w:rPr>
        <w:t>）</w:t>
      </w:r>
      <w:r>
        <w:rPr>
          <w:rFonts w:hint="eastAsia"/>
          <w:color w:val="000000"/>
        </w:rPr>
        <w:t>小明所在的兴趣小组拍下的照片如图所示，由此可以判断纸锥下落的速度变化情况是</w:t>
      </w:r>
      <w:r>
        <w:rPr>
          <w:color w:val="000000"/>
        </w:rPr>
        <w:t>_________</w:t>
      </w:r>
      <w:r>
        <w:rPr>
          <w:rFonts w:hint="eastAsia"/>
          <w:color w:val="000000"/>
        </w:rPr>
        <w:t>（选填</w:t>
      </w:r>
      <w:r>
        <w:rPr>
          <w:color w:val="000000"/>
        </w:rPr>
        <w:t>“</w:t>
      </w:r>
      <w:r>
        <w:rPr>
          <w:rFonts w:hint="eastAsia"/>
          <w:color w:val="000000"/>
        </w:rPr>
        <w:t>不变</w:t>
      </w:r>
      <w:r>
        <w:rPr>
          <w:color w:val="000000"/>
        </w:rPr>
        <w:t>”</w:t>
      </w:r>
      <w:r>
        <w:rPr>
          <w:rFonts w:hint="eastAsia"/>
          <w:color w:val="000000"/>
        </w:rPr>
        <w:t>、</w:t>
      </w:r>
      <w:r>
        <w:rPr>
          <w:color w:val="000000"/>
        </w:rPr>
        <w:t>“</w:t>
      </w:r>
      <w:r>
        <w:rPr>
          <w:rFonts w:hint="eastAsia"/>
          <w:color w:val="000000"/>
        </w:rPr>
        <w:t>先变大后不变</w:t>
      </w:r>
      <w:r>
        <w:rPr>
          <w:color w:val="000000"/>
        </w:rPr>
        <w:t>”</w:t>
      </w:r>
      <w:r>
        <w:rPr>
          <w:rFonts w:hint="eastAsia"/>
          <w:color w:val="000000"/>
        </w:rPr>
        <w:t>或</w:t>
      </w:r>
      <w:r>
        <w:rPr>
          <w:color w:val="000000"/>
        </w:rPr>
        <w:t>“</w:t>
      </w:r>
      <w:r>
        <w:rPr>
          <w:rFonts w:hint="eastAsia"/>
          <w:color w:val="000000"/>
        </w:rPr>
        <w:t>一直变大</w:t>
      </w:r>
      <w:r>
        <w:rPr>
          <w:color w:val="000000"/>
        </w:rPr>
        <w:t>”</w:t>
      </w:r>
      <w:r>
        <w:rPr>
          <w:rFonts w:hint="eastAsia"/>
          <w:color w:val="000000"/>
        </w:rPr>
        <w:t>）；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2</w:t>
      </w:r>
      <w:r>
        <w:rPr>
          <w:rFonts w:ascii="宋体" w:hAnsi="宋体" w:cs="宋体" w:hint="eastAsia"/>
          <w:color w:val="000000"/>
        </w:rPr>
        <w:t>）</w:t>
      </w:r>
      <w:r>
        <w:rPr>
          <w:rFonts w:hint="eastAsia"/>
          <w:color w:val="000000"/>
        </w:rPr>
        <w:t>若测得纸锥在</w:t>
      </w:r>
      <w:r>
        <w:rPr>
          <w:rFonts w:eastAsia="Times New Roman"/>
          <w:i/>
          <w:color w:val="000000"/>
        </w:rPr>
        <w:t>A</w:t>
      </w:r>
      <w:r>
        <w:rPr>
          <w:rFonts w:hint="eastAsia"/>
          <w:color w:val="000000"/>
        </w:rPr>
        <w:t>、</w:t>
      </w:r>
      <w:r>
        <w:rPr>
          <w:rFonts w:eastAsia="Times New Roman"/>
          <w:i/>
          <w:color w:val="000000"/>
        </w:rPr>
        <w:t>C</w:t>
      </w:r>
      <w:r>
        <w:rPr>
          <w:rFonts w:hint="eastAsia"/>
          <w:color w:val="000000"/>
        </w:rPr>
        <w:t>两位置间的实际距离为</w:t>
      </w:r>
      <w:r>
        <w:rPr>
          <w:rFonts w:eastAsia="Times New Roman"/>
          <w:color w:val="000000"/>
        </w:rPr>
        <w:t>6.40cm</w:t>
      </w:r>
      <w:r>
        <w:rPr>
          <w:rFonts w:hint="eastAsia"/>
          <w:color w:val="000000"/>
        </w:rPr>
        <w:t>，则</w:t>
      </w:r>
      <w:r>
        <w:rPr>
          <w:rFonts w:eastAsia="Times New Roman"/>
          <w:i/>
          <w:color w:val="000000"/>
        </w:rPr>
        <w:t>AC</w:t>
      </w:r>
      <w:r>
        <w:rPr>
          <w:rFonts w:hint="eastAsia"/>
          <w:color w:val="000000"/>
        </w:rPr>
        <w:t>过程中，纸锥的速度为</w:t>
      </w:r>
      <w:r>
        <w:rPr>
          <w:color w:val="000000"/>
        </w:rPr>
        <w:t>_________</w:t>
      </w:r>
      <w:r>
        <w:rPr>
          <w:rFonts w:eastAsia="Times New Roman"/>
          <w:color w:val="000000"/>
        </w:rPr>
        <w:t>m/s</w:t>
      </w:r>
      <w:r>
        <w:rPr>
          <w:rFonts w:hint="eastAsia"/>
          <w:color w:val="000000"/>
        </w:rPr>
        <w:t>，若减小纸锥的锥角，从相同的高度下落，其平均速度</w:t>
      </w:r>
      <w:r>
        <w:rPr>
          <w:color w:val="000000"/>
        </w:rPr>
        <w:t>_________</w:t>
      </w:r>
      <w:r>
        <w:rPr>
          <w:rFonts w:hint="eastAsia"/>
          <w:color w:val="000000"/>
        </w:rPr>
        <w:t>。（选填</w:t>
      </w:r>
      <w:r>
        <w:rPr>
          <w:color w:val="000000"/>
        </w:rPr>
        <w:t>“</w:t>
      </w:r>
      <w:r>
        <w:rPr>
          <w:rFonts w:hint="eastAsia"/>
          <w:color w:val="000000"/>
        </w:rPr>
        <w:t>不变</w:t>
      </w:r>
      <w:r>
        <w:rPr>
          <w:color w:val="000000"/>
        </w:rPr>
        <w:t>”</w:t>
      </w:r>
      <w:r>
        <w:rPr>
          <w:rFonts w:hint="eastAsia"/>
          <w:color w:val="000000"/>
        </w:rPr>
        <w:t>、</w:t>
      </w:r>
      <w:r>
        <w:rPr>
          <w:color w:val="000000"/>
        </w:rPr>
        <w:t>“</w:t>
      </w:r>
      <w:r>
        <w:rPr>
          <w:rFonts w:hint="eastAsia"/>
          <w:color w:val="000000"/>
        </w:rPr>
        <w:t>增大</w:t>
      </w:r>
      <w:r>
        <w:rPr>
          <w:color w:val="000000"/>
        </w:rPr>
        <w:t>”</w:t>
      </w:r>
      <w:r>
        <w:rPr>
          <w:rFonts w:hint="eastAsia"/>
          <w:color w:val="000000"/>
        </w:rPr>
        <w:t>或</w:t>
      </w:r>
      <w:r>
        <w:rPr>
          <w:color w:val="000000"/>
        </w:rPr>
        <w:t>“</w:t>
      </w:r>
      <w:r>
        <w:rPr>
          <w:rFonts w:hint="eastAsia"/>
          <w:color w:val="000000"/>
        </w:rPr>
        <w:t>减小</w:t>
      </w:r>
      <w:r>
        <w:rPr>
          <w:color w:val="000000"/>
        </w:rPr>
        <w:t>”</w:t>
      </w:r>
      <w:r>
        <w:rPr>
          <w:rFonts w:hint="eastAsia"/>
          <w:color w:val="000000"/>
        </w:rPr>
        <w:t>）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24</w:t>
      </w:r>
      <w:r>
        <w:rPr>
          <w:rFonts w:hint="eastAsia"/>
          <w:color w:val="000000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2020</w:t>
      </w:r>
      <w:r>
        <w:rPr>
          <w:rFonts w:hint="eastAsia"/>
          <w:color w:val="FF0000"/>
        </w:rPr>
        <w:t>年安徽省安庆市中考二模物理试题）</w:t>
      </w:r>
      <w:r>
        <w:t>“</w:t>
      </w:r>
      <w:r>
        <w:rPr>
          <w:rFonts w:hint="eastAsia"/>
        </w:rPr>
        <w:t>马赫</w:t>
      </w:r>
      <w:r>
        <w:t>”</w:t>
      </w:r>
      <w:r>
        <w:rPr>
          <w:rFonts w:hint="eastAsia"/>
        </w:rPr>
        <w:t>一般用于描述飞机、火箭等航空航天飞行器的运行速度。马赫数指的是飞行器速度与声音速度的比值。已知声音在</w:t>
      </w:r>
      <w:r>
        <w:rPr>
          <w:rFonts w:eastAsia="Times New Roman"/>
        </w:rPr>
        <w:t>15</w:t>
      </w:r>
      <w:r>
        <w:rPr>
          <w:rFonts w:ascii="宋体" w:hAnsi="宋体" w:cs="宋体" w:hint="eastAsia"/>
        </w:rPr>
        <w:t>℃</w:t>
      </w:r>
      <w:r>
        <w:rPr>
          <w:rFonts w:hint="eastAsia"/>
        </w:rPr>
        <w:t>空气中的传播速度为</w:t>
      </w:r>
      <w:r>
        <w:rPr>
          <w:rFonts w:eastAsia="Times New Roman"/>
        </w:rPr>
        <w:t>340m/s</w:t>
      </w:r>
      <w:r>
        <w:rPr>
          <w:rFonts w:hint="eastAsia"/>
        </w:rPr>
        <w:t>，我国人民空军王牌部队的歼</w:t>
      </w:r>
      <w:r>
        <w:rPr>
          <w:rFonts w:eastAsia="Times New Roman"/>
        </w:rPr>
        <w:t>-20</w:t>
      </w:r>
      <w:r>
        <w:rPr>
          <w:rFonts w:hint="eastAsia"/>
        </w:rPr>
        <w:t>战机最大飞行速度约为</w:t>
      </w:r>
      <w:r>
        <w:rPr>
          <w:rFonts w:eastAsia="Times New Roman"/>
        </w:rPr>
        <w:t>3</w:t>
      </w:r>
      <w:r>
        <w:rPr>
          <w:rFonts w:hint="eastAsia"/>
        </w:rPr>
        <w:t>马赫，则</w:t>
      </w:r>
      <w:r>
        <w:rPr>
          <w:rFonts w:eastAsia="Times New Roman"/>
        </w:rPr>
        <w:t>3</w:t>
      </w:r>
      <w:r>
        <w:rPr>
          <w:rFonts w:hint="eastAsia"/>
        </w:rPr>
        <w:t>马赫</w:t>
      </w:r>
      <w:r>
        <w:rPr>
          <w:rFonts w:eastAsia="Times New Roman"/>
        </w:rPr>
        <w:t>=</w:t>
      </w:r>
      <w:r>
        <w:t>__________</w:t>
      </w:r>
      <w:r>
        <w:rPr>
          <w:rFonts w:eastAsia="Times New Roman"/>
        </w:rPr>
        <w:t>km/h</w:t>
      </w:r>
      <w:r>
        <w:rPr>
          <w:rFonts w:hint="eastAsia"/>
        </w:rPr>
        <w:t>。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snapToGrid w:val="0"/>
          <w:color w:val="FF0000"/>
          <w:kern w:val="0"/>
          <w:sz w:val="20"/>
          <w:szCs w:val="20"/>
        </w:rPr>
        <w:t>25.</w:t>
      </w:r>
      <w:r>
        <w:rPr>
          <w:rFonts w:hint="eastAsia"/>
          <w:color w:val="FF0000"/>
        </w:rPr>
        <w:t>（</w:t>
      </w:r>
      <w:r>
        <w:rPr>
          <w:color w:val="FF0000"/>
        </w:rPr>
        <w:t>2020</w:t>
      </w:r>
      <w:r>
        <w:rPr>
          <w:rFonts w:hint="eastAsia"/>
          <w:color w:val="FF0000"/>
        </w:rPr>
        <w:t>年上海市浦东新区中考三模物理试题）</w:t>
      </w:r>
      <w:r>
        <w:rPr>
          <w:rFonts w:hint="eastAsia"/>
          <w:color w:val="000000"/>
        </w:rPr>
        <w:t>甲、乙两小车同时从</w:t>
      </w:r>
      <w:r>
        <w:rPr>
          <w:rFonts w:eastAsia="Times New Roman"/>
          <w:i/>
          <w:color w:val="000000"/>
        </w:rPr>
        <w:t>M</w:t>
      </w:r>
      <w:r>
        <w:rPr>
          <w:rFonts w:hint="eastAsia"/>
          <w:color w:val="000000"/>
        </w:rPr>
        <w:t>、</w:t>
      </w:r>
      <w:r>
        <w:rPr>
          <w:rFonts w:eastAsia="Times New Roman"/>
          <w:i/>
          <w:color w:val="000000"/>
        </w:rPr>
        <w:t>N</w:t>
      </w:r>
      <w:r>
        <w:rPr>
          <w:rFonts w:hint="eastAsia"/>
          <w:color w:val="000000"/>
        </w:rPr>
        <w:t>两点作同向运动，它们的</w:t>
      </w:r>
      <w:r>
        <w:rPr>
          <w:rFonts w:eastAsia="Times New Roman"/>
          <w:i/>
          <w:color w:val="000000"/>
        </w:rPr>
        <w:t>s</w:t>
      </w:r>
      <w:r>
        <w:rPr>
          <w:rFonts w:eastAsia="Times New Roman"/>
          <w:color w:val="000000"/>
        </w:rPr>
        <w:t>-</w:t>
      </w:r>
      <w:r>
        <w:rPr>
          <w:rFonts w:eastAsia="Times New Roman"/>
          <w:i/>
          <w:color w:val="000000"/>
        </w:rPr>
        <w:t>t</w:t>
      </w:r>
      <w:r>
        <w:rPr>
          <w:rFonts w:hint="eastAsia"/>
          <w:color w:val="000000"/>
        </w:rPr>
        <w:t>图像分别如图（</w:t>
      </w:r>
      <w:r>
        <w:rPr>
          <w:rFonts w:eastAsia="Times New Roman"/>
          <w:color w:val="000000"/>
        </w:rPr>
        <w:t>a</w:t>
      </w:r>
      <w:r>
        <w:rPr>
          <w:rFonts w:hint="eastAsia"/>
          <w:color w:val="000000"/>
        </w:rPr>
        <w:t>）、（</w:t>
      </w:r>
      <w:r>
        <w:rPr>
          <w:rFonts w:eastAsia="Times New Roman"/>
          <w:color w:val="000000"/>
        </w:rPr>
        <w:t>b</w:t>
      </w:r>
      <w:r>
        <w:rPr>
          <w:rFonts w:hint="eastAsia"/>
          <w:color w:val="000000"/>
        </w:rPr>
        <w:t>）所示，经</w:t>
      </w:r>
      <w:r>
        <w:rPr>
          <w:rFonts w:eastAsia="Times New Roman"/>
          <w:color w:val="000000"/>
        </w:rPr>
        <w:t>6</w:t>
      </w:r>
      <w:r>
        <w:rPr>
          <w:rFonts w:hint="eastAsia"/>
          <w:color w:val="000000"/>
        </w:rPr>
        <w:t>秒两车相遇。若甲、乙的速度分别为</w:t>
      </w:r>
      <w:r>
        <w:rPr>
          <w:rFonts w:eastAsia="Times New Roman"/>
          <w:i/>
          <w:color w:val="000000"/>
        </w:rPr>
        <w:t>v</w:t>
      </w:r>
      <w:r>
        <w:rPr>
          <w:rFonts w:hint="eastAsia"/>
          <w:color w:val="000000"/>
          <w:vertAlign w:val="subscript"/>
        </w:rPr>
        <w:t>甲</w:t>
      </w:r>
      <w:r>
        <w:rPr>
          <w:rFonts w:hint="eastAsia"/>
          <w:color w:val="000000"/>
        </w:rPr>
        <w:t>、</w:t>
      </w:r>
      <w:r>
        <w:rPr>
          <w:rFonts w:eastAsia="Times New Roman"/>
          <w:i/>
          <w:color w:val="000000"/>
        </w:rPr>
        <w:t>v</w:t>
      </w:r>
      <w:r>
        <w:rPr>
          <w:rFonts w:hint="eastAsia"/>
          <w:color w:val="000000"/>
          <w:vertAlign w:val="subscript"/>
        </w:rPr>
        <w:t>乙</w:t>
      </w:r>
      <w:r>
        <w:rPr>
          <w:rFonts w:hint="eastAsia"/>
          <w:color w:val="000000"/>
        </w:rPr>
        <w:t>，</w:t>
      </w:r>
      <w:r>
        <w:rPr>
          <w:rFonts w:eastAsia="Times New Roman"/>
          <w:i/>
          <w:color w:val="000000"/>
        </w:rPr>
        <w:t>M</w:t>
      </w:r>
      <w:r>
        <w:rPr>
          <w:rFonts w:hint="eastAsia"/>
          <w:color w:val="000000"/>
        </w:rPr>
        <w:t>、</w:t>
      </w:r>
      <w:r>
        <w:rPr>
          <w:rFonts w:eastAsia="Times New Roman"/>
          <w:i/>
          <w:color w:val="000000"/>
        </w:rPr>
        <w:t>N</w:t>
      </w:r>
      <w:r>
        <w:rPr>
          <w:rFonts w:hint="eastAsia"/>
          <w:color w:val="000000"/>
        </w:rPr>
        <w:t>间的距离为</w:t>
      </w:r>
      <w:r>
        <w:rPr>
          <w:rFonts w:eastAsia="Times New Roman"/>
          <w:i/>
          <w:color w:val="000000"/>
        </w:rPr>
        <w:t>s</w:t>
      </w:r>
      <w:r>
        <w:rPr>
          <w:rFonts w:hint="eastAsia"/>
          <w:color w:val="000000"/>
        </w:rPr>
        <w:t>，则（　　）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876675" cy="1724025"/>
            <wp:effectExtent l="0" t="0" r="9525" b="9525"/>
            <wp:docPr id="125" name="图片 12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/>
          <w:i/>
          <w:color w:val="000000"/>
        </w:rPr>
        <w:t>v</w:t>
      </w:r>
      <w:r>
        <w:rPr>
          <w:rFonts w:hint="eastAsia"/>
          <w:color w:val="000000"/>
          <w:vertAlign w:val="subscript"/>
        </w:rPr>
        <w:t>甲</w:t>
      </w:r>
      <w:r>
        <w:rPr>
          <w:rFonts w:eastAsia="Times New Roman"/>
          <w:color w:val="000000"/>
        </w:rPr>
        <w:t>&lt;</w:t>
      </w:r>
      <w:r>
        <w:rPr>
          <w:rFonts w:eastAsia="Times New Roman"/>
          <w:i/>
          <w:color w:val="000000"/>
        </w:rPr>
        <w:t>v</w:t>
      </w:r>
      <w:r>
        <w:rPr>
          <w:rFonts w:hint="eastAsia"/>
          <w:color w:val="000000"/>
          <w:vertAlign w:val="subscript"/>
        </w:rPr>
        <w:t>乙</w:t>
      </w:r>
      <w:r>
        <w:rPr>
          <w:rFonts w:hint="eastAsia"/>
          <w:color w:val="000000"/>
        </w:rPr>
        <w:t>，</w:t>
      </w:r>
      <w:r>
        <w:rPr>
          <w:rFonts w:eastAsia="Times New Roman"/>
          <w:i/>
          <w:color w:val="000000"/>
        </w:rPr>
        <w:t>s</w:t>
      </w:r>
      <w:r>
        <w:rPr>
          <w:rFonts w:eastAsia="Times New Roman"/>
          <w:color w:val="000000"/>
        </w:rPr>
        <w:t>=48</w:t>
      </w:r>
      <w:r>
        <w:rPr>
          <w:rFonts w:hint="eastAsia"/>
          <w:color w:val="000000"/>
        </w:rPr>
        <w:t>米</w:t>
      </w:r>
      <w:r>
        <w:rPr>
          <w:color w:val="000000"/>
        </w:rPr>
        <w:tab/>
        <w:t xml:space="preserve">B. </w:t>
      </w:r>
      <w:r>
        <w:rPr>
          <w:rFonts w:eastAsia="Times New Roman"/>
          <w:i/>
          <w:color w:val="000000"/>
        </w:rPr>
        <w:t>v</w:t>
      </w:r>
      <w:r>
        <w:rPr>
          <w:rFonts w:hint="eastAsia"/>
          <w:color w:val="000000"/>
          <w:vertAlign w:val="subscript"/>
        </w:rPr>
        <w:t>甲</w:t>
      </w:r>
      <w:r>
        <w:rPr>
          <w:rFonts w:eastAsia="Times New Roman"/>
          <w:color w:val="000000"/>
        </w:rPr>
        <w:t>&lt;</w:t>
      </w:r>
      <w:r>
        <w:rPr>
          <w:rFonts w:eastAsia="Times New Roman"/>
          <w:i/>
          <w:color w:val="000000"/>
        </w:rPr>
        <w:t>v</w:t>
      </w:r>
      <w:r>
        <w:rPr>
          <w:rFonts w:hint="eastAsia"/>
          <w:color w:val="000000"/>
          <w:vertAlign w:val="subscript"/>
        </w:rPr>
        <w:t>乙</w:t>
      </w:r>
      <w:r>
        <w:rPr>
          <w:rFonts w:hint="eastAsia"/>
          <w:color w:val="000000"/>
        </w:rPr>
        <w:t>，</w:t>
      </w:r>
      <w:r>
        <w:rPr>
          <w:rFonts w:eastAsia="Times New Roman"/>
          <w:i/>
          <w:color w:val="000000"/>
        </w:rPr>
        <w:t>s</w:t>
      </w:r>
      <w:r>
        <w:rPr>
          <w:rFonts w:eastAsia="Times New Roman"/>
          <w:color w:val="000000"/>
        </w:rPr>
        <w:t>=24</w:t>
      </w:r>
      <w:r>
        <w:rPr>
          <w:rFonts w:hint="eastAsia"/>
          <w:color w:val="000000"/>
        </w:rPr>
        <w:t>米</w:t>
      </w:r>
    </w:p>
    <w:p w:rsidR="00D36155" w:rsidRDefault="00D36155" w:rsidP="00D3615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noProof/>
          <w:color w:val="000000"/>
          <w:position w:val="-22"/>
        </w:rPr>
        <w:drawing>
          <wp:inline distT="0" distB="0" distL="0" distR="0">
            <wp:extent cx="28575" cy="85725"/>
            <wp:effectExtent l="0" t="0" r="9525" b="9525"/>
            <wp:docPr id="124" name="图片 12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8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eastAsia="Times New Roman"/>
          <w:i/>
          <w:color w:val="000000"/>
        </w:rPr>
        <w:t>v</w:t>
      </w:r>
      <w:r>
        <w:rPr>
          <w:rFonts w:hint="eastAsia"/>
          <w:color w:val="000000"/>
          <w:vertAlign w:val="subscript"/>
        </w:rPr>
        <w:t>甲</w:t>
      </w:r>
      <w:r>
        <w:rPr>
          <w:rFonts w:eastAsia="Times New Roman"/>
          <w:color w:val="000000"/>
        </w:rPr>
        <w:t>&gt;</w:t>
      </w:r>
      <w:r>
        <w:rPr>
          <w:rFonts w:eastAsia="Times New Roman"/>
          <w:i/>
          <w:color w:val="000000"/>
        </w:rPr>
        <w:t>v</w:t>
      </w:r>
      <w:r>
        <w:rPr>
          <w:rFonts w:hint="eastAsia"/>
          <w:color w:val="000000"/>
          <w:vertAlign w:val="subscript"/>
        </w:rPr>
        <w:t>乙</w:t>
      </w:r>
      <w:r>
        <w:rPr>
          <w:rFonts w:hint="eastAsia"/>
          <w:color w:val="000000"/>
        </w:rPr>
        <w:t>，</w:t>
      </w:r>
      <w:r>
        <w:rPr>
          <w:rFonts w:eastAsia="Times New Roman"/>
          <w:i/>
          <w:color w:val="000000"/>
        </w:rPr>
        <w:t>s</w:t>
      </w:r>
      <w:r>
        <w:rPr>
          <w:rFonts w:eastAsia="Times New Roman"/>
          <w:color w:val="000000"/>
        </w:rPr>
        <w:t>=36</w:t>
      </w:r>
      <w:r>
        <w:rPr>
          <w:rFonts w:hint="eastAsia"/>
          <w:color w:val="000000"/>
        </w:rPr>
        <w:t>米</w:t>
      </w:r>
      <w:r>
        <w:rPr>
          <w:color w:val="000000"/>
        </w:rPr>
        <w:tab/>
        <w:t xml:space="preserve">D. </w:t>
      </w:r>
      <w:r>
        <w:rPr>
          <w:rFonts w:eastAsia="Times New Roman"/>
          <w:i/>
          <w:color w:val="000000"/>
        </w:rPr>
        <w:t>v</w:t>
      </w:r>
      <w:r>
        <w:rPr>
          <w:rFonts w:hint="eastAsia"/>
          <w:color w:val="000000"/>
          <w:vertAlign w:val="subscript"/>
        </w:rPr>
        <w:t>甲</w:t>
      </w:r>
      <w:r>
        <w:rPr>
          <w:rFonts w:eastAsia="Times New Roman"/>
          <w:color w:val="000000"/>
        </w:rPr>
        <w:t>&gt;</w:t>
      </w:r>
      <w:r>
        <w:rPr>
          <w:rFonts w:eastAsia="Times New Roman"/>
          <w:i/>
          <w:color w:val="000000"/>
        </w:rPr>
        <w:t>v</w:t>
      </w:r>
      <w:r>
        <w:rPr>
          <w:rFonts w:hint="eastAsia"/>
          <w:color w:val="000000"/>
          <w:vertAlign w:val="subscript"/>
        </w:rPr>
        <w:t>乙</w:t>
      </w:r>
      <w:r>
        <w:rPr>
          <w:rFonts w:hint="eastAsia"/>
          <w:color w:val="000000"/>
        </w:rPr>
        <w:t>，</w:t>
      </w:r>
      <w:r>
        <w:rPr>
          <w:rFonts w:eastAsia="Times New Roman"/>
          <w:i/>
          <w:color w:val="000000"/>
        </w:rPr>
        <w:t>s</w:t>
      </w:r>
      <w:r>
        <w:rPr>
          <w:rFonts w:eastAsia="Times New Roman"/>
          <w:color w:val="000000"/>
        </w:rPr>
        <w:t>=12</w:t>
      </w:r>
      <w:r>
        <w:rPr>
          <w:rFonts w:hint="eastAsia"/>
          <w:color w:val="000000"/>
        </w:rPr>
        <w:t>米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26</w:t>
      </w:r>
      <w:r>
        <w:rPr>
          <w:rFonts w:hint="eastAsia"/>
          <w:color w:val="000000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2020</w:t>
      </w:r>
      <w:r>
        <w:rPr>
          <w:rFonts w:hint="eastAsia"/>
          <w:color w:val="FF0000"/>
        </w:rPr>
        <w:t>年广东省揭阳市揭西县初中毕业生学业考试模拟物理试题）</w:t>
      </w:r>
      <w:r>
        <w:rPr>
          <w:rFonts w:eastAsia="Times New Roman"/>
          <w:color w:val="000000"/>
        </w:rPr>
        <w:t>2020</w:t>
      </w:r>
      <w:r>
        <w:rPr>
          <w:rFonts w:hint="eastAsia"/>
          <w:color w:val="000000"/>
        </w:rPr>
        <w:t>年</w:t>
      </w:r>
      <w:r>
        <w:rPr>
          <w:rFonts w:eastAsia="Times New Roman"/>
          <w:color w:val="000000"/>
        </w:rPr>
        <w:t>4</w:t>
      </w:r>
      <w:r>
        <w:rPr>
          <w:rFonts w:hint="eastAsia"/>
          <w:color w:val="000000"/>
        </w:rPr>
        <w:t>月</w:t>
      </w:r>
      <w:r>
        <w:rPr>
          <w:rFonts w:eastAsia="Times New Roman"/>
          <w:color w:val="000000"/>
        </w:rPr>
        <w:t>14</w:t>
      </w:r>
      <w:r>
        <w:rPr>
          <w:rFonts w:hint="eastAsia"/>
          <w:color w:val="000000"/>
        </w:rPr>
        <w:t>日世界上唯一一架安</w:t>
      </w:r>
      <w:r>
        <w:rPr>
          <w:color w:val="000000"/>
        </w:rPr>
        <w:t>·</w:t>
      </w:r>
      <w:r>
        <w:rPr>
          <w:rFonts w:eastAsia="Times New Roman"/>
          <w:color w:val="000000"/>
        </w:rPr>
        <w:t>225</w:t>
      </w:r>
      <w:r>
        <w:rPr>
          <w:color w:val="000000"/>
        </w:rPr>
        <w:t>“</w:t>
      </w:r>
      <w:r>
        <w:rPr>
          <w:rFonts w:hint="eastAsia"/>
          <w:color w:val="000000"/>
        </w:rPr>
        <w:t>梦幻</w:t>
      </w:r>
      <w:r>
        <w:rPr>
          <w:color w:val="000000"/>
        </w:rPr>
        <w:t>”</w:t>
      </w:r>
      <w:r>
        <w:rPr>
          <w:rFonts w:hint="eastAsia"/>
          <w:color w:val="000000"/>
        </w:rPr>
        <w:t>运输机从天津飞抵波兰华沙。波兰外交部称，机上载有</w:t>
      </w:r>
      <w:r>
        <w:rPr>
          <w:rFonts w:eastAsia="Times New Roman"/>
          <w:color w:val="000000"/>
        </w:rPr>
        <w:t>2</w:t>
      </w:r>
      <w:r>
        <w:rPr>
          <w:rFonts w:hint="eastAsia"/>
          <w:color w:val="000000"/>
        </w:rPr>
        <w:t>家波兰公司从中国采购的</w:t>
      </w:r>
      <w:r>
        <w:rPr>
          <w:rFonts w:eastAsia="Times New Roman"/>
          <w:color w:val="000000"/>
        </w:rPr>
        <w:t>1050</w:t>
      </w:r>
      <w:r>
        <w:rPr>
          <w:rFonts w:hint="eastAsia"/>
          <w:color w:val="000000"/>
        </w:rPr>
        <w:t>立方米新冠病毒防护装备。包括</w:t>
      </w:r>
      <w:r>
        <w:rPr>
          <w:rFonts w:eastAsia="Times New Roman"/>
          <w:color w:val="000000"/>
        </w:rPr>
        <w:t>76</w:t>
      </w:r>
      <w:r>
        <w:rPr>
          <w:rFonts w:hint="eastAsia"/>
          <w:color w:val="000000"/>
        </w:rPr>
        <w:t>吨防护服、</w:t>
      </w:r>
      <w:r>
        <w:rPr>
          <w:rFonts w:eastAsia="Times New Roman"/>
          <w:color w:val="000000"/>
        </w:rPr>
        <w:t>11</w:t>
      </w:r>
      <w:r>
        <w:rPr>
          <w:rFonts w:hint="eastAsia"/>
          <w:color w:val="000000"/>
        </w:rPr>
        <w:t>吨防护口罩和</w:t>
      </w:r>
      <w:r>
        <w:rPr>
          <w:rFonts w:eastAsia="Times New Roman"/>
          <w:color w:val="000000"/>
        </w:rPr>
        <w:t>19</w:t>
      </w:r>
      <w:r>
        <w:rPr>
          <w:rFonts w:hint="eastAsia"/>
          <w:color w:val="000000"/>
        </w:rPr>
        <w:t>吨口罩。安</w:t>
      </w:r>
      <w:r>
        <w:rPr>
          <w:color w:val="000000"/>
        </w:rPr>
        <w:t>·</w:t>
      </w:r>
      <w:r>
        <w:rPr>
          <w:rFonts w:eastAsia="Times New Roman"/>
          <w:color w:val="000000"/>
        </w:rPr>
        <w:t>225</w:t>
      </w:r>
      <w:r>
        <w:rPr>
          <w:color w:val="000000"/>
        </w:rPr>
        <w:t>“</w:t>
      </w:r>
      <w:r>
        <w:rPr>
          <w:rFonts w:hint="eastAsia"/>
          <w:color w:val="000000"/>
        </w:rPr>
        <w:t>梦幻</w:t>
      </w:r>
      <w:r>
        <w:rPr>
          <w:color w:val="000000"/>
        </w:rPr>
        <w:t>”</w:t>
      </w:r>
      <w:r>
        <w:rPr>
          <w:rFonts w:hint="eastAsia"/>
          <w:color w:val="000000"/>
        </w:rPr>
        <w:t>运输机（如图）是世界上最大的飞机，两翼装载了</w:t>
      </w:r>
      <w:r>
        <w:rPr>
          <w:rFonts w:eastAsia="Times New Roman"/>
          <w:color w:val="000000"/>
        </w:rPr>
        <w:t>6</w:t>
      </w:r>
      <w:r>
        <w:rPr>
          <w:rFonts w:hint="eastAsia"/>
          <w:color w:val="000000"/>
        </w:rPr>
        <w:t>台巨大的发动机，最大载量达到</w:t>
      </w:r>
      <w:r>
        <w:rPr>
          <w:rFonts w:eastAsia="Times New Roman"/>
          <w:color w:val="000000"/>
        </w:rPr>
        <w:t>250</w:t>
      </w:r>
      <w:r>
        <w:rPr>
          <w:rFonts w:hint="eastAsia"/>
          <w:color w:val="000000"/>
        </w:rPr>
        <w:t>吨，满载情况下能连续飞行</w:t>
      </w:r>
      <w:r>
        <w:rPr>
          <w:rFonts w:eastAsia="Times New Roman"/>
          <w:color w:val="000000"/>
        </w:rPr>
        <w:t>2500</w:t>
      </w:r>
      <w:r>
        <w:rPr>
          <w:rFonts w:hint="eastAsia"/>
          <w:color w:val="000000"/>
        </w:rPr>
        <w:t>千米，巡航速度为</w:t>
      </w:r>
      <w:r>
        <w:rPr>
          <w:rFonts w:eastAsia="Times New Roman"/>
          <w:color w:val="000000"/>
        </w:rPr>
        <w:t>800</w:t>
      </w:r>
      <w:r>
        <w:rPr>
          <w:color w:val="000000"/>
        </w:rPr>
        <w:t>—</w:t>
      </w:r>
      <w:r>
        <w:rPr>
          <w:rFonts w:eastAsia="Times New Roman"/>
          <w:color w:val="000000"/>
        </w:rPr>
        <w:t>850</w:t>
      </w:r>
      <w:r>
        <w:rPr>
          <w:rFonts w:hint="eastAsia"/>
          <w:color w:val="000000"/>
        </w:rPr>
        <w:t>千米</w:t>
      </w:r>
      <w:r>
        <w:rPr>
          <w:rFonts w:eastAsia="Times New Roman"/>
          <w:color w:val="000000"/>
        </w:rPr>
        <w:t>/</w:t>
      </w:r>
      <w:r>
        <w:rPr>
          <w:rFonts w:hint="eastAsia"/>
          <w:color w:val="000000"/>
        </w:rPr>
        <w:t>小时。下列说法中正确的是（　　）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057400" cy="1095375"/>
            <wp:effectExtent l="0" t="0" r="0" b="9525"/>
            <wp:docPr id="123" name="图片 12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155" w:rsidRDefault="00D36155" w:rsidP="00D36155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color w:val="000000"/>
        </w:rPr>
        <w:t xml:space="preserve">A. </w:t>
      </w:r>
      <w:r>
        <w:rPr>
          <w:rFonts w:hint="eastAsia"/>
          <w:color w:val="000000"/>
        </w:rPr>
        <w:t>飞机满载时，在巡航速度下，能连续飞行的最长时间为</w:t>
      </w:r>
      <w:r>
        <w:rPr>
          <w:rFonts w:eastAsia="Times New Roman"/>
          <w:color w:val="000000"/>
        </w:rPr>
        <w:t>3.125h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color w:val="000000"/>
        </w:rPr>
        <w:t xml:space="preserve">B. </w:t>
      </w:r>
      <w:r>
        <w:rPr>
          <w:rFonts w:hint="eastAsia"/>
          <w:color w:val="000000"/>
        </w:rPr>
        <w:t>飞机满载时，在巡航速度下，能连续飞行的最长时间为</w:t>
      </w:r>
      <w:r>
        <w:rPr>
          <w:rFonts w:eastAsia="Times New Roman"/>
          <w:color w:val="000000"/>
        </w:rPr>
        <w:t>2.94h</w:t>
      </w:r>
    </w:p>
    <w:p w:rsidR="00D36155" w:rsidRDefault="00D36155" w:rsidP="00D36155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color w:val="000000"/>
        </w:rPr>
        <w:t xml:space="preserve">C. </w:t>
      </w:r>
      <w:r>
        <w:rPr>
          <w:rFonts w:hint="eastAsia"/>
          <w:color w:val="000000"/>
        </w:rPr>
        <w:t>飞机所装载新冠病毒防护装备受到的重力为</w:t>
      </w:r>
      <w:r>
        <w:rPr>
          <w:rFonts w:eastAsia="Times New Roman"/>
          <w:color w:val="000000"/>
        </w:rPr>
        <w:t>1.06</w:t>
      </w:r>
      <w:r>
        <w:rPr>
          <w:color w:val="000000"/>
        </w:rPr>
        <w:t>×</w:t>
      </w:r>
      <w:r>
        <w:rPr>
          <w:rFonts w:eastAsia="Times New Roman"/>
          <w:color w:val="000000"/>
        </w:rPr>
        <w:t>10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eastAsia="Times New Roman"/>
          <w:color w:val="000000"/>
        </w:rPr>
        <w:t>N</w:t>
      </w:r>
      <w:r>
        <w:rPr>
          <w:rFonts w:ascii="宋体" w:hAnsi="宋体" w:cs="宋体" w:hint="eastAsia"/>
          <w:color w:val="000000"/>
        </w:rPr>
        <w:t>（</w:t>
      </w:r>
      <w:r>
        <w:rPr>
          <w:rFonts w:hint="eastAsia"/>
          <w:color w:val="000000"/>
        </w:rPr>
        <w:t>取</w:t>
      </w:r>
      <w:r>
        <w:rPr>
          <w:rFonts w:eastAsia="Times New Roman"/>
          <w:i/>
          <w:color w:val="000000"/>
        </w:rPr>
        <w:t>g</w:t>
      </w:r>
      <w:r>
        <w:rPr>
          <w:rFonts w:eastAsia="Times New Roman"/>
          <w:color w:val="000000"/>
        </w:rPr>
        <w:t>=10N/kg</w:t>
      </w:r>
      <w:r>
        <w:rPr>
          <w:rFonts w:ascii="宋体" w:hAnsi="宋体" w:cs="宋体" w:hint="eastAsia"/>
          <w:color w:val="000000"/>
        </w:rPr>
        <w:t>）</w:t>
      </w:r>
    </w:p>
    <w:p w:rsidR="00D36155" w:rsidRDefault="00D36155" w:rsidP="00D361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hint="eastAsia"/>
          <w:color w:val="000000"/>
        </w:rPr>
        <w:t>飞机飞行时能获得向上的压强差，是因为机翼上方空气流速小于机翼下方空气流速</w:t>
      </w:r>
    </w:p>
    <w:p w:rsidR="00D36155" w:rsidRDefault="00D36155" w:rsidP="00D36155">
      <w:pPr>
        <w:shd w:val="clear" w:color="auto" w:fill="FFFFFF"/>
        <w:wordWrap w:val="0"/>
        <w:spacing w:line="360" w:lineRule="auto"/>
        <w:textAlignment w:val="center"/>
        <w:rPr>
          <w:snapToGrid w:val="0"/>
          <w:color w:val="FF0000"/>
          <w:kern w:val="0"/>
          <w:sz w:val="20"/>
          <w:szCs w:val="20"/>
        </w:rPr>
      </w:pPr>
    </w:p>
    <w:p w:rsidR="009177C9" w:rsidRPr="00D36155" w:rsidRDefault="009177C9" w:rsidP="004A08C4"/>
    <w:sectPr w:rsidR="009177C9" w:rsidRPr="00D36155" w:rsidSect="0097582E">
      <w:headerReference w:type="even" r:id="rId45"/>
      <w:headerReference w:type="default" r:id="rId46"/>
      <w:footerReference w:type="even" r:id="rId47"/>
      <w:footerReference w:type="default" r:id="rId48"/>
      <w:headerReference w:type="first" r:id="rId49"/>
      <w:footerReference w:type="first" r:id="rId50"/>
      <w:pgSz w:w="11907" w:h="16839" w:code="9"/>
      <w:pgMar w:top="1814" w:right="1304" w:bottom="964" w:left="119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159E" w:rsidRDefault="00D2159E" w:rsidP="0097582E">
      <w:r>
        <w:separator/>
      </w:r>
    </w:p>
  </w:endnote>
  <w:endnote w:type="continuationSeparator" w:id="0">
    <w:p w:rsidR="00D2159E" w:rsidRDefault="00D2159E" w:rsidP="009758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159E" w:rsidRDefault="00D2159E" w:rsidP="0097582E">
      <w:r>
        <w:separator/>
      </w:r>
    </w:p>
  </w:footnote>
  <w:footnote w:type="continuationSeparator" w:id="0">
    <w:p w:rsidR="00D2159E" w:rsidRDefault="00D2159E" w:rsidP="0097582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82E" w:rsidRDefault="0097582E">
    <w:pPr>
      <w:pStyle w:val="a3"/>
    </w:pPr>
    <w:r w:rsidRPr="0097582E">
      <w:rPr>
        <w:rFonts w:hint="eastAsia"/>
      </w:rPr>
      <w:t>广东地区</w:t>
    </w:r>
    <w:r w:rsidRPr="0097582E">
      <w:rPr>
        <w:rFonts w:hint="eastAsia"/>
      </w:rPr>
      <w:t>5</w:t>
    </w:r>
    <w:r w:rsidRPr="0097582E">
      <w:rPr>
        <w:rFonts w:hint="eastAsia"/>
      </w:rPr>
      <w:t>年</w:t>
    </w:r>
    <w:r w:rsidRPr="0097582E">
      <w:rPr>
        <w:rFonts w:hint="eastAsia"/>
      </w:rPr>
      <w:t>(2016-2020)</w:t>
    </w:r>
    <w:r w:rsidRPr="0097582E">
      <w:rPr>
        <w:rFonts w:hint="eastAsia"/>
      </w:rPr>
      <w:t>中考</w:t>
    </w:r>
    <w:r w:rsidRPr="0097582E">
      <w:rPr>
        <w:rFonts w:hint="eastAsia"/>
      </w:rPr>
      <w:t>1</w:t>
    </w:r>
    <w:r w:rsidR="00ED1068">
      <w:rPr>
        <w:rFonts w:hint="eastAsia"/>
      </w:rPr>
      <w:t>年模拟物理真</w:t>
    </w:r>
    <w:r w:rsidRPr="0097582E">
      <w:rPr>
        <w:rFonts w:hint="eastAsia"/>
      </w:rPr>
      <w:t>题分类汇编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5297D96"/>
    <w:multiLevelType w:val="multilevel"/>
    <w:tmpl w:val="45297D96"/>
    <w:lvl w:ilvl="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2447"/>
    <w:rsid w:val="000C0631"/>
    <w:rsid w:val="00365F4E"/>
    <w:rsid w:val="004A08C4"/>
    <w:rsid w:val="009177C9"/>
    <w:rsid w:val="0097582E"/>
    <w:rsid w:val="00A835CD"/>
    <w:rsid w:val="00C92447"/>
    <w:rsid w:val="00CA1B7E"/>
    <w:rsid w:val="00D2159E"/>
    <w:rsid w:val="00D36155"/>
    <w:rsid w:val="00ED1068"/>
    <w:rsid w:val="00F03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82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7582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7582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758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7582E"/>
    <w:rPr>
      <w:sz w:val="18"/>
      <w:szCs w:val="18"/>
    </w:rPr>
  </w:style>
  <w:style w:type="paragraph" w:customStyle="1" w:styleId="Normal1">
    <w:name w:val="Normal_1"/>
    <w:qFormat/>
    <w:rsid w:val="0097582E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97582E"/>
    <w:rPr>
      <w:rFonts w:ascii="Times New Roman" w:eastAsia="宋体" w:hAnsi="Calibri" w:cs="Times New Roman"/>
    </w:rPr>
  </w:style>
  <w:style w:type="paragraph" w:customStyle="1" w:styleId="1">
    <w:name w:val="列出段落1"/>
    <w:basedOn w:val="a"/>
    <w:uiPriority w:val="34"/>
    <w:qFormat/>
    <w:rsid w:val="0097582E"/>
    <w:pPr>
      <w:ind w:firstLineChars="200" w:firstLine="420"/>
    </w:pPr>
    <w:rPr>
      <w:rFonts w:ascii="Calibri" w:hAnsi="Calibri"/>
    </w:rPr>
  </w:style>
  <w:style w:type="paragraph" w:styleId="a5">
    <w:name w:val="Balloon Text"/>
    <w:basedOn w:val="a"/>
    <w:link w:val="Char1"/>
    <w:uiPriority w:val="99"/>
    <w:semiHidden/>
    <w:unhideWhenUsed/>
    <w:rsid w:val="0097582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7582E"/>
    <w:rPr>
      <w:rFonts w:ascii="Times New Roman" w:eastAsia="宋体" w:hAnsi="Times New Roman" w:cs="Times New Roman"/>
      <w:sz w:val="18"/>
      <w:szCs w:val="18"/>
    </w:rPr>
  </w:style>
  <w:style w:type="paragraph" w:customStyle="1" w:styleId="10">
    <w:name w:val="无间隔1"/>
    <w:uiPriority w:val="1"/>
    <w:qFormat/>
    <w:rsid w:val="004A08C4"/>
    <w:pPr>
      <w:widowControl w:val="0"/>
      <w:jc w:val="both"/>
    </w:pPr>
    <w:rPr>
      <w:rFonts w:ascii="Calibri" w:eastAsia="宋体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82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7582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7582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758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7582E"/>
    <w:rPr>
      <w:sz w:val="18"/>
      <w:szCs w:val="18"/>
    </w:rPr>
  </w:style>
  <w:style w:type="paragraph" w:customStyle="1" w:styleId="Normal1">
    <w:name w:val="Normal_1"/>
    <w:qFormat/>
    <w:rsid w:val="0097582E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97582E"/>
    <w:rPr>
      <w:rFonts w:ascii="Times New Roman" w:eastAsia="宋体" w:hAnsi="Calibri" w:cs="Times New Roman"/>
    </w:rPr>
  </w:style>
  <w:style w:type="paragraph" w:customStyle="1" w:styleId="1">
    <w:name w:val="列出段落1"/>
    <w:basedOn w:val="a"/>
    <w:uiPriority w:val="34"/>
    <w:qFormat/>
    <w:rsid w:val="0097582E"/>
    <w:pPr>
      <w:ind w:firstLineChars="200" w:firstLine="420"/>
    </w:pPr>
    <w:rPr>
      <w:rFonts w:ascii="Calibri" w:hAnsi="Calibri"/>
    </w:rPr>
  </w:style>
  <w:style w:type="paragraph" w:styleId="a5">
    <w:name w:val="Balloon Text"/>
    <w:basedOn w:val="a"/>
    <w:link w:val="Char1"/>
    <w:uiPriority w:val="99"/>
    <w:semiHidden/>
    <w:unhideWhenUsed/>
    <w:rsid w:val="0097582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7582E"/>
    <w:rPr>
      <w:rFonts w:ascii="Times New Roman" w:eastAsia="宋体" w:hAnsi="Times New Roman" w:cs="Times New Roman"/>
      <w:sz w:val="18"/>
      <w:szCs w:val="18"/>
    </w:rPr>
  </w:style>
  <w:style w:type="paragraph" w:customStyle="1" w:styleId="10">
    <w:name w:val="无间隔1"/>
    <w:uiPriority w:val="1"/>
    <w:qFormat/>
    <w:rsid w:val="004A08C4"/>
    <w:pPr>
      <w:widowControl w:val="0"/>
      <w:jc w:val="both"/>
    </w:pPr>
    <w:rPr>
      <w:rFonts w:ascii="Calibri" w:eastAsia="宋体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177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34" Type="http://schemas.openxmlformats.org/officeDocument/2006/relationships/image" Target="media/image25.jpeg"/><Relationship Id="rId42" Type="http://schemas.openxmlformats.org/officeDocument/2006/relationships/image" Target="media/image33.png"/><Relationship Id="rId47" Type="http://schemas.openxmlformats.org/officeDocument/2006/relationships/footer" Target="footer1.xml"/><Relationship Id="rId50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1.bin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9.wmf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oleObject" Target="embeddings/oleObject2.bin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wmf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wmf"/><Relationship Id="rId48" Type="http://schemas.openxmlformats.org/officeDocument/2006/relationships/footer" Target="footer2.xml"/><Relationship Id="rId8" Type="http://schemas.openxmlformats.org/officeDocument/2006/relationships/image" Target="media/image1.pn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571</Words>
  <Characters>3256</Characters>
  <Application>Microsoft Office Word</Application>
  <DocSecurity>0</DocSecurity>
  <Lines>27</Lines>
  <Paragraphs>7</Paragraphs>
  <ScaleCrop>false</ScaleCrop>
  <Company>China</Company>
  <LinksUpToDate>false</LinksUpToDate>
  <CharactersWithSpaces>3820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2020-10-18T01:58:00Z</dcterms:created>
  <dcterms:modified xsi:type="dcterms:W3CDTF">2020-10-18T01:58:00Z</dcterms:modified>
</cp:coreProperties>
</file>